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00" w:rsidRDefault="006E5600" w:rsidP="006E5600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nr 5 do SWZ</w:t>
      </w:r>
    </w:p>
    <w:p w:rsidR="006E5600" w:rsidRDefault="006E5600" w:rsidP="006E5600">
      <w:pPr>
        <w:pBdr>
          <w:bottom w:val="single" w:sz="4" w:space="1" w:color="auto"/>
        </w:pBd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Wzór oświadczenia Wykonawców wspólnie ubiegających </w:t>
      </w:r>
      <w:r>
        <w:rPr>
          <w:rFonts w:ascii="Cambria" w:hAnsi="Cambria"/>
          <w:b/>
          <w:bCs/>
          <w:sz w:val="24"/>
          <w:szCs w:val="24"/>
        </w:rPr>
        <w:br/>
        <w:t xml:space="preserve">się o udzielenie zamówienia </w:t>
      </w:r>
    </w:p>
    <w:p w:rsidR="006E5600" w:rsidRDefault="006E5600" w:rsidP="006E5600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="Cambria" w:hAnsi="Cambria" w:cs="Calibri"/>
          <w:b/>
          <w:color w:val="000000"/>
          <w:sz w:val="24"/>
          <w:szCs w:val="24"/>
          <w:u w:val="single"/>
          <w:lang w:eastAsia="pl-PL"/>
        </w:rPr>
      </w:pPr>
      <w:bookmarkStart w:id="0" w:name="_Hlk69392884"/>
      <w:r>
        <w:rPr>
          <w:rFonts w:ascii="Cambria" w:hAnsi="Cambria" w:cs="Calibri"/>
          <w:bCs/>
          <w:color w:val="000000"/>
          <w:sz w:val="24"/>
          <w:szCs w:val="24"/>
          <w:lang w:eastAsia="pl-PL"/>
        </w:rPr>
        <w:t>(Znak postępowania:</w:t>
      </w:r>
      <w:r w:rsidR="00CA3346">
        <w:rPr>
          <w:rFonts w:ascii="Cambria" w:hAnsi="Cambria"/>
          <w:b/>
          <w:bCs/>
          <w:color w:val="000000"/>
          <w:sz w:val="24"/>
          <w:szCs w:val="24"/>
          <w:lang w:eastAsia="pl-PL"/>
        </w:rPr>
        <w:t xml:space="preserve"> WIR.271.1.5</w:t>
      </w:r>
      <w:bookmarkStart w:id="1" w:name="_GoBack"/>
      <w:bookmarkEnd w:id="1"/>
      <w:r>
        <w:rPr>
          <w:rFonts w:ascii="Cambria" w:hAnsi="Cambria"/>
          <w:b/>
          <w:bCs/>
          <w:color w:val="000000"/>
          <w:sz w:val="24"/>
          <w:szCs w:val="24"/>
          <w:lang w:eastAsia="pl-PL"/>
        </w:rPr>
        <w:t>.2022.AJ</w:t>
      </w:r>
      <w:r>
        <w:rPr>
          <w:rFonts w:ascii="Cambria" w:hAnsi="Cambria" w:cs="Calibri"/>
          <w:bCs/>
          <w:color w:val="000000"/>
          <w:sz w:val="24"/>
          <w:szCs w:val="24"/>
          <w:lang w:eastAsia="pl-PL"/>
        </w:rPr>
        <w:t>)</w:t>
      </w:r>
    </w:p>
    <w:bookmarkEnd w:id="0"/>
    <w:p w:rsidR="006E5600" w:rsidRDefault="006E5600" w:rsidP="006E5600">
      <w:pPr>
        <w:suppressAutoHyphens/>
        <w:autoSpaceDN w:val="0"/>
        <w:spacing w:after="0"/>
        <w:jc w:val="both"/>
        <w:textAlignment w:val="baseline"/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l-PL"/>
        </w:rPr>
        <w:t>ZAMAWIAJĄCY:</w:t>
      </w:r>
    </w:p>
    <w:p w:rsidR="00EB158D" w:rsidRPr="00EB158D" w:rsidRDefault="00EB158D" w:rsidP="00EB158D">
      <w:pPr>
        <w:spacing w:after="0"/>
        <w:ind w:left="560"/>
        <w:jc w:val="both"/>
        <w:rPr>
          <w:rFonts w:ascii="Cambria" w:eastAsia="Cambria" w:hAnsi="Cambria"/>
          <w:b/>
          <w:sz w:val="24"/>
          <w:szCs w:val="24"/>
          <w:lang w:eastAsia="pl-PL"/>
        </w:rPr>
      </w:pPr>
      <w:r w:rsidRPr="00EB158D">
        <w:rPr>
          <w:rFonts w:ascii="Cambria" w:eastAsia="Cambria" w:hAnsi="Cambria"/>
          <w:b/>
          <w:sz w:val="24"/>
          <w:szCs w:val="24"/>
          <w:lang w:eastAsia="pl-PL"/>
        </w:rPr>
        <w:t xml:space="preserve">Gmina Miejska Hrubieszów </w:t>
      </w:r>
      <w:r w:rsidRPr="00EB158D">
        <w:rPr>
          <w:rFonts w:ascii="Cambria" w:eastAsia="Times New Roman" w:hAnsi="Cambria"/>
          <w:sz w:val="24"/>
          <w:szCs w:val="24"/>
          <w:lang w:eastAsia="pl-PL"/>
        </w:rPr>
        <w:t>zwana dalej „Zamawiającym”</w:t>
      </w:r>
    </w:p>
    <w:p w:rsidR="00EB158D" w:rsidRPr="00EB158D" w:rsidRDefault="00EB158D" w:rsidP="00EB158D">
      <w:pPr>
        <w:spacing w:after="0"/>
        <w:ind w:left="560"/>
        <w:jc w:val="both"/>
        <w:rPr>
          <w:rFonts w:ascii="Cambria" w:eastAsia="Cambria" w:hAnsi="Cambria"/>
          <w:sz w:val="24"/>
          <w:szCs w:val="24"/>
          <w:lang w:eastAsia="pl-PL"/>
        </w:rPr>
      </w:pPr>
      <w:proofErr w:type="gramStart"/>
      <w:r w:rsidRPr="00EB158D">
        <w:rPr>
          <w:rFonts w:ascii="Cambria" w:eastAsia="Cambria" w:hAnsi="Cambria"/>
          <w:sz w:val="24"/>
          <w:szCs w:val="24"/>
          <w:lang w:eastAsia="pl-PL"/>
        </w:rPr>
        <w:t>ul</w:t>
      </w:r>
      <w:proofErr w:type="gramEnd"/>
      <w:r w:rsidRPr="00EB158D">
        <w:rPr>
          <w:rFonts w:ascii="Cambria" w:eastAsia="Cambria" w:hAnsi="Cambria"/>
          <w:sz w:val="24"/>
          <w:szCs w:val="24"/>
          <w:lang w:eastAsia="pl-PL"/>
        </w:rPr>
        <w:t>. mjr H. Dobrzańskiego „Hubala” 1, 22-500 Hrubieszów, woj. lubelskie,</w:t>
      </w:r>
    </w:p>
    <w:p w:rsidR="00EB158D" w:rsidRPr="00EB158D" w:rsidRDefault="00EB158D" w:rsidP="00EB158D">
      <w:pPr>
        <w:spacing w:after="0"/>
        <w:ind w:left="560"/>
        <w:jc w:val="both"/>
        <w:rPr>
          <w:rFonts w:ascii="Cambria" w:eastAsia="Cambria" w:hAnsi="Cambria"/>
          <w:sz w:val="24"/>
          <w:szCs w:val="24"/>
          <w:lang w:eastAsia="pl-PL"/>
        </w:rPr>
      </w:pPr>
      <w:r w:rsidRPr="00EB158D">
        <w:rPr>
          <w:rFonts w:ascii="Cambria" w:eastAsia="Cambria" w:hAnsi="Cambria"/>
          <w:sz w:val="24"/>
          <w:szCs w:val="24"/>
          <w:lang w:eastAsia="pl-PL"/>
        </w:rPr>
        <w:t>NIP: 919-10-59-278, REGON: 950368888</w:t>
      </w:r>
    </w:p>
    <w:p w:rsidR="00EB158D" w:rsidRPr="00EB158D" w:rsidRDefault="00EB158D" w:rsidP="00EB158D">
      <w:pPr>
        <w:spacing w:after="0"/>
        <w:ind w:left="560"/>
        <w:jc w:val="both"/>
        <w:rPr>
          <w:rFonts w:ascii="Cambria" w:eastAsia="Cambria" w:hAnsi="Cambria"/>
          <w:sz w:val="24"/>
          <w:szCs w:val="24"/>
          <w:lang w:eastAsia="pl-PL"/>
        </w:rPr>
      </w:pPr>
      <w:r w:rsidRPr="00EB158D">
        <w:rPr>
          <w:rFonts w:ascii="Cambria" w:eastAsia="Cambria" w:hAnsi="Cambria"/>
          <w:sz w:val="24"/>
          <w:szCs w:val="24"/>
          <w:lang w:eastAsia="pl-PL"/>
        </w:rPr>
        <w:t>Adres poczty elektronicznej: zp@miasto.</w:t>
      </w:r>
      <w:proofErr w:type="gramStart"/>
      <w:r w:rsidRPr="00EB158D">
        <w:rPr>
          <w:rFonts w:ascii="Cambria" w:eastAsia="Cambria" w:hAnsi="Cambria"/>
          <w:sz w:val="24"/>
          <w:szCs w:val="24"/>
          <w:lang w:eastAsia="pl-PL"/>
        </w:rPr>
        <w:t>hrubieszow</w:t>
      </w:r>
      <w:proofErr w:type="gramEnd"/>
      <w:r w:rsidRPr="00EB158D">
        <w:rPr>
          <w:rFonts w:ascii="Cambria" w:eastAsia="Cambria" w:hAnsi="Cambria"/>
          <w:sz w:val="24"/>
          <w:szCs w:val="24"/>
          <w:lang w:eastAsia="pl-PL"/>
        </w:rPr>
        <w:t>.</w:t>
      </w:r>
      <w:proofErr w:type="gramStart"/>
      <w:r w:rsidRPr="00EB158D">
        <w:rPr>
          <w:rFonts w:ascii="Cambria" w:eastAsia="Cambria" w:hAnsi="Cambria"/>
          <w:sz w:val="24"/>
          <w:szCs w:val="24"/>
          <w:lang w:eastAsia="pl-PL"/>
        </w:rPr>
        <w:t>pl</w:t>
      </w:r>
      <w:proofErr w:type="gramEnd"/>
    </w:p>
    <w:p w:rsidR="00EB158D" w:rsidRPr="00EB158D" w:rsidRDefault="00EB158D" w:rsidP="00EB158D">
      <w:pPr>
        <w:spacing w:after="0"/>
        <w:ind w:left="560"/>
        <w:jc w:val="both"/>
        <w:rPr>
          <w:rFonts w:ascii="Cambria" w:eastAsia="Cambria" w:hAnsi="Cambria"/>
          <w:sz w:val="24"/>
          <w:szCs w:val="24"/>
          <w:lang w:eastAsia="pl-PL"/>
        </w:rPr>
      </w:pPr>
      <w:r w:rsidRPr="00EB158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Strona internetowa prowadzonego postępowania na której udostępniane </w:t>
      </w:r>
      <w:r w:rsidRPr="00EB158D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r w:rsidRPr="00EB158D">
        <w:rPr>
          <w:rFonts w:ascii="Cambria" w:eastAsia="Cambria" w:hAnsi="Cambria"/>
          <w:sz w:val="24"/>
          <w:szCs w:val="24"/>
          <w:lang w:eastAsia="pl-PL"/>
        </w:rPr>
        <w:t>https</w:t>
      </w:r>
      <w:proofErr w:type="gramStart"/>
      <w:r w:rsidRPr="00EB158D">
        <w:rPr>
          <w:rFonts w:ascii="Cambria" w:eastAsia="Cambria" w:hAnsi="Cambria"/>
          <w:sz w:val="24"/>
          <w:szCs w:val="24"/>
          <w:lang w:eastAsia="pl-PL"/>
        </w:rPr>
        <w:t>:</w:t>
      </w:r>
      <w:r w:rsidRPr="00EB158D">
        <w:rPr>
          <w:rFonts w:ascii="Cambria" w:eastAsia="Cambria" w:hAnsi="Cambria"/>
          <w:color w:val="0070C0"/>
          <w:sz w:val="24"/>
          <w:szCs w:val="24"/>
          <w:lang w:eastAsia="pl-PL"/>
        </w:rPr>
        <w:t>//umhrubieszow</w:t>
      </w:r>
      <w:proofErr w:type="gramEnd"/>
      <w:r w:rsidRPr="00EB158D">
        <w:rPr>
          <w:rFonts w:ascii="Cambria" w:eastAsia="Cambria" w:hAnsi="Cambria"/>
          <w:color w:val="0070C0"/>
          <w:sz w:val="24"/>
          <w:szCs w:val="24"/>
          <w:lang w:eastAsia="pl-PL"/>
        </w:rPr>
        <w:t>.</w:t>
      </w:r>
      <w:proofErr w:type="gramStart"/>
      <w:r w:rsidRPr="00EB158D">
        <w:rPr>
          <w:rFonts w:ascii="Cambria" w:eastAsia="Cambria" w:hAnsi="Cambria"/>
          <w:color w:val="0070C0"/>
          <w:sz w:val="24"/>
          <w:szCs w:val="24"/>
          <w:lang w:eastAsia="pl-PL"/>
        </w:rPr>
        <w:t>bip</w:t>
      </w:r>
      <w:proofErr w:type="gramEnd"/>
      <w:r w:rsidRPr="00EB158D">
        <w:rPr>
          <w:rFonts w:ascii="Cambria" w:eastAsia="Cambria" w:hAnsi="Cambria"/>
          <w:color w:val="0070C0"/>
          <w:sz w:val="24"/>
          <w:szCs w:val="24"/>
          <w:lang w:eastAsia="pl-PL"/>
        </w:rPr>
        <w:t>.</w:t>
      </w:r>
      <w:proofErr w:type="gramStart"/>
      <w:r w:rsidRPr="00EB158D">
        <w:rPr>
          <w:rFonts w:ascii="Cambria" w:eastAsia="Cambria" w:hAnsi="Cambria"/>
          <w:color w:val="0070C0"/>
          <w:sz w:val="24"/>
          <w:szCs w:val="24"/>
          <w:lang w:eastAsia="pl-PL"/>
        </w:rPr>
        <w:t>lubelskie</w:t>
      </w:r>
      <w:proofErr w:type="gramEnd"/>
      <w:r w:rsidRPr="00EB158D">
        <w:rPr>
          <w:rFonts w:ascii="Cambria" w:eastAsia="Cambria" w:hAnsi="Cambria"/>
          <w:color w:val="0070C0"/>
          <w:sz w:val="24"/>
          <w:szCs w:val="24"/>
          <w:lang w:eastAsia="pl-PL"/>
        </w:rPr>
        <w:t>.</w:t>
      </w:r>
      <w:proofErr w:type="gramStart"/>
      <w:r w:rsidRPr="00EB158D">
        <w:rPr>
          <w:rFonts w:ascii="Cambria" w:eastAsia="Cambria" w:hAnsi="Cambria"/>
          <w:color w:val="0070C0"/>
          <w:sz w:val="24"/>
          <w:szCs w:val="24"/>
          <w:lang w:eastAsia="pl-PL"/>
        </w:rPr>
        <w:t>pl</w:t>
      </w:r>
      <w:proofErr w:type="gramEnd"/>
    </w:p>
    <w:p w:rsidR="00EB158D" w:rsidRPr="00EB158D" w:rsidRDefault="00EB158D" w:rsidP="00EB158D">
      <w:pPr>
        <w:widowControl w:val="0"/>
        <w:spacing w:after="0"/>
        <w:ind w:left="567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</w:pPr>
      <w:r w:rsidRPr="00EB158D">
        <w:rPr>
          <w:rFonts w:ascii="Cambria" w:eastAsia="Times New Roman" w:hAnsi="Cambria" w:cs="Arial"/>
          <w:bCs/>
          <w:sz w:val="24"/>
          <w:szCs w:val="24"/>
          <w:lang w:eastAsia="pl-PL"/>
        </w:rPr>
        <w:t>Elektroniczna Skrzynka Podawcza:</w:t>
      </w:r>
      <w:r w:rsidRPr="00EB158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 https</w:t>
      </w:r>
      <w:proofErr w:type="gramStart"/>
      <w:r w:rsidRPr="00EB158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://epuap</w:t>
      </w:r>
      <w:proofErr w:type="gramEnd"/>
      <w:r w:rsidRPr="00EB158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EB158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gov</w:t>
      </w:r>
      <w:proofErr w:type="gramEnd"/>
      <w:r w:rsidRPr="00EB158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EB158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pl</w:t>
      </w:r>
      <w:proofErr w:type="gramEnd"/>
      <w:r w:rsidRPr="00EB158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/wps/portal/strefa-klienta/katalog-spraw/profil-urzedu/%20/5ygqup835c </w:t>
      </w:r>
    </w:p>
    <w:p w:rsidR="00EB158D" w:rsidRPr="00EB158D" w:rsidRDefault="00EB158D" w:rsidP="00EB158D">
      <w:pPr>
        <w:widowControl w:val="0"/>
        <w:spacing w:after="0"/>
        <w:ind w:left="567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u w:val="single"/>
          <w:lang w:eastAsia="pl-PL"/>
        </w:rPr>
      </w:pPr>
      <w:proofErr w:type="gramStart"/>
      <w:r w:rsidRPr="00EB158D">
        <w:rPr>
          <w:rFonts w:ascii="Cambria" w:eastAsia="Times New Roman" w:hAnsi="Cambria" w:cs="Arial"/>
          <w:bCs/>
          <w:sz w:val="24"/>
          <w:szCs w:val="24"/>
          <w:lang w:eastAsia="pl-PL"/>
        </w:rPr>
        <w:t>znajdująca</w:t>
      </w:r>
      <w:proofErr w:type="gramEnd"/>
      <w:r w:rsidRPr="00EB158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się na platformie </w:t>
      </w:r>
      <w:proofErr w:type="spellStart"/>
      <w:r w:rsidRPr="00EB158D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EB158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</w:t>
      </w:r>
      <w:hyperlink r:id="rId7" w:history="1">
        <w:r w:rsidRPr="00EB158D">
          <w:rPr>
            <w:rFonts w:ascii="Cambria" w:eastAsia="Times New Roman" w:hAnsi="Cambria" w:cs="Arial"/>
            <w:bCs/>
            <w:color w:val="0000FF" w:themeColor="hyperlink"/>
            <w:sz w:val="24"/>
            <w:szCs w:val="24"/>
            <w:u w:val="single"/>
            <w:lang w:eastAsia="pl-PL"/>
          </w:rPr>
          <w:t>https://epuap.gov.pl/wps/portal</w:t>
        </w:r>
      </w:hyperlink>
    </w:p>
    <w:p w:rsidR="006E5600" w:rsidRDefault="006E5600" w:rsidP="006E5600">
      <w:pPr>
        <w:widowControl w:val="0"/>
        <w:spacing w:after="0"/>
        <w:jc w:val="both"/>
        <w:outlineLvl w:val="3"/>
        <w:rPr>
          <w:rFonts w:ascii="Cambria" w:hAnsi="Cambria" w:cs="Arial"/>
          <w:bCs/>
          <w:color w:val="000000"/>
          <w:sz w:val="24"/>
          <w:szCs w:val="24"/>
        </w:rPr>
      </w:pPr>
    </w:p>
    <w:p w:rsidR="006E5600" w:rsidRPr="00EB158D" w:rsidRDefault="006E5600" w:rsidP="00EB158D">
      <w:pPr>
        <w:spacing w:after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PODMIOTY W </w:t>
      </w:r>
      <w:proofErr w:type="gramStart"/>
      <w:r>
        <w:rPr>
          <w:rFonts w:ascii="Cambria" w:hAnsi="Cambria"/>
          <w:b/>
          <w:sz w:val="24"/>
          <w:szCs w:val="24"/>
          <w:u w:val="single"/>
        </w:rPr>
        <w:t>IMIENIU KTÓRYCH</w:t>
      </w:r>
      <w:proofErr w:type="gramEnd"/>
      <w:r>
        <w:rPr>
          <w:rFonts w:ascii="Cambria" w:hAnsi="Cambria"/>
          <w:b/>
          <w:sz w:val="24"/>
          <w:szCs w:val="24"/>
          <w:u w:val="single"/>
        </w:rPr>
        <w:t xml:space="preserve"> SKŁADANE JEST OŚWIADCZENIE: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(pełna nazwa/firma, adres, w zależności od podmiotu: NIP/PESEL, KRS/CEIDG)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(pełna nazwa/firma, adres, w zależności od podmiotu: NIP/PESEL, KRS/CEIDG)</w:t>
      </w:r>
    </w:p>
    <w:p w:rsidR="006E5600" w:rsidRDefault="006E5600" w:rsidP="006E5600">
      <w:pPr>
        <w:spacing w:after="0"/>
        <w:rPr>
          <w:rFonts w:ascii="Cambria" w:hAnsi="Cambria"/>
          <w:sz w:val="24"/>
          <w:szCs w:val="24"/>
          <w:u w:val="single"/>
        </w:rPr>
      </w:pPr>
      <w:proofErr w:type="gramStart"/>
      <w:r>
        <w:rPr>
          <w:rFonts w:ascii="Cambria" w:hAnsi="Cambria"/>
          <w:sz w:val="24"/>
          <w:szCs w:val="24"/>
          <w:u w:val="single"/>
        </w:rPr>
        <w:t>reprezentowane</w:t>
      </w:r>
      <w:proofErr w:type="gramEnd"/>
      <w:r>
        <w:rPr>
          <w:rFonts w:ascii="Cambria" w:hAnsi="Cambria"/>
          <w:sz w:val="24"/>
          <w:szCs w:val="24"/>
          <w:u w:val="single"/>
        </w:rPr>
        <w:t xml:space="preserve"> przez: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(imię, nazwisko, stanowisko/podstawa do reprezentacji)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6E5600" w:rsidTr="006E5600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5600" w:rsidRDefault="006E5600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117 ust. 4 ustawy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  <w:t xml:space="preserve">z dnia 11 września 2019 r. Prawo zamówień publicznych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  <w:t xml:space="preserve">(tekst jedn.: Dz. U. </w:t>
            </w:r>
            <w:proofErr w:type="gramStart"/>
            <w:r>
              <w:rPr>
                <w:rFonts w:ascii="Cambria" w:hAnsi="Cambria"/>
                <w:b/>
                <w:sz w:val="28"/>
                <w:szCs w:val="28"/>
              </w:rPr>
              <w:t>z</w:t>
            </w:r>
            <w:proofErr w:type="gramEnd"/>
            <w:r>
              <w:rPr>
                <w:rFonts w:ascii="Cambria" w:hAnsi="Cambria"/>
                <w:b/>
                <w:sz w:val="28"/>
                <w:szCs w:val="28"/>
              </w:rPr>
              <w:t xml:space="preserve"> 2021 r., poz. 1129 z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Cambria" w:hAnsi="Cambria"/>
                <w:b/>
                <w:sz w:val="28"/>
                <w:szCs w:val="28"/>
              </w:rPr>
              <w:t>zm</w:t>
            </w:r>
            <w:proofErr w:type="gramEnd"/>
            <w:r>
              <w:rPr>
                <w:rFonts w:ascii="Cambria" w:hAnsi="Cambria"/>
                <w:b/>
                <w:sz w:val="28"/>
                <w:szCs w:val="28"/>
              </w:rPr>
              <w:t xml:space="preserve">.)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  <w:t>- dalej: ustawa Pzp</w:t>
            </w:r>
          </w:p>
        </w:tc>
      </w:tr>
    </w:tbl>
    <w:p w:rsidR="006E5600" w:rsidRDefault="006E5600" w:rsidP="006E5600">
      <w:pPr>
        <w:spacing w:after="0"/>
        <w:rPr>
          <w:rFonts w:ascii="Cambria" w:hAnsi="Cambria"/>
          <w:b/>
          <w:sz w:val="24"/>
          <w:szCs w:val="24"/>
        </w:rPr>
      </w:pPr>
    </w:p>
    <w:p w:rsidR="006E5600" w:rsidRDefault="006E5600" w:rsidP="006E5600">
      <w:pPr>
        <w:tabs>
          <w:tab w:val="left" w:pos="567"/>
        </w:tabs>
        <w:spacing w:after="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potrzeby postępowania o udzielenie zamówienia publicznego, którego przedmiotem jest </w:t>
      </w:r>
      <w:r w:rsidRPr="006E5600">
        <w:rPr>
          <w:rFonts w:ascii="Cambria" w:hAnsi="Cambria"/>
          <w:sz w:val="24"/>
          <w:szCs w:val="24"/>
        </w:rPr>
        <w:t>zadanie inwestycyjne pn. „Rozszerzenie funkcji Hrubieszowski</w:t>
      </w:r>
      <w:r w:rsidR="00394379">
        <w:rPr>
          <w:rFonts w:ascii="Cambria" w:hAnsi="Cambria"/>
          <w:sz w:val="24"/>
          <w:szCs w:val="24"/>
        </w:rPr>
        <w:t>ego Ośrodka Sportu i </w:t>
      </w:r>
      <w:r>
        <w:rPr>
          <w:rFonts w:ascii="Cambria" w:hAnsi="Cambria"/>
          <w:sz w:val="24"/>
          <w:szCs w:val="24"/>
        </w:rPr>
        <w:t>Rekreacji”</w:t>
      </w:r>
    </w:p>
    <w:p w:rsidR="006E5600" w:rsidRDefault="006E5600" w:rsidP="006E5600">
      <w:pPr>
        <w:tabs>
          <w:tab w:val="left" w:pos="567"/>
        </w:tabs>
        <w:spacing w:after="0"/>
        <w:contextualSpacing/>
        <w:jc w:val="both"/>
        <w:rPr>
          <w:rFonts w:ascii="Cambria" w:hAnsi="Cambria"/>
          <w:snapToGrid w:val="0"/>
          <w:sz w:val="24"/>
          <w:szCs w:val="24"/>
        </w:rPr>
      </w:pPr>
    </w:p>
    <w:p w:rsidR="006E5600" w:rsidRDefault="006E5600" w:rsidP="006E5600">
      <w:pPr>
        <w:tabs>
          <w:tab w:val="left" w:pos="567"/>
        </w:tabs>
        <w:spacing w:after="0"/>
        <w:contextualSpacing/>
        <w:jc w:val="both"/>
        <w:rPr>
          <w:rFonts w:ascii="Cambria" w:hAnsi="Cambria"/>
          <w:b/>
          <w:sz w:val="24"/>
          <w:szCs w:val="24"/>
        </w:rPr>
      </w:pPr>
      <w:proofErr w:type="gramStart"/>
      <w:r>
        <w:rPr>
          <w:rFonts w:ascii="Cambria" w:hAnsi="Cambria"/>
          <w:b/>
          <w:sz w:val="24"/>
          <w:szCs w:val="24"/>
        </w:rPr>
        <w:t>działając jako</w:t>
      </w:r>
      <w:proofErr w:type="gramEnd"/>
      <w:r>
        <w:rPr>
          <w:rFonts w:ascii="Cambria" w:hAnsi="Cambria"/>
          <w:b/>
          <w:sz w:val="24"/>
          <w:szCs w:val="24"/>
        </w:rPr>
        <w:t xml:space="preserve"> pełnomocnik podmiotów, w imieniu których składane jest oświadczenie </w:t>
      </w:r>
      <w:r>
        <w:rPr>
          <w:rFonts w:ascii="Cambria" w:hAnsi="Cambria"/>
          <w:b/>
          <w:sz w:val="24"/>
          <w:szCs w:val="24"/>
          <w:u w:val="single"/>
        </w:rPr>
        <w:t>oświadczam, że:</w:t>
      </w:r>
    </w:p>
    <w:p w:rsidR="006E5600" w:rsidRDefault="006E5600" w:rsidP="006E5600">
      <w:pPr>
        <w:tabs>
          <w:tab w:val="left" w:pos="567"/>
        </w:tabs>
        <w:spacing w:after="0"/>
        <w:contextualSpacing/>
        <w:jc w:val="both"/>
        <w:rPr>
          <w:rFonts w:ascii="Cambria" w:hAnsi="Cambria"/>
          <w:bCs/>
          <w:sz w:val="24"/>
          <w:szCs w:val="24"/>
        </w:rPr>
      </w:pPr>
    </w:p>
    <w:p w:rsidR="006E5600" w:rsidRDefault="006E5600" w:rsidP="006E5600">
      <w:pPr>
        <w:spacing w:after="0"/>
        <w:ind w:right="4244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Wykonawca: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4528"/>
        <w:jc w:val="center"/>
        <w:rPr>
          <w:rFonts w:ascii="Cambria" w:hAnsi="Cambria"/>
          <w:i/>
          <w:sz w:val="24"/>
          <w:szCs w:val="24"/>
        </w:rPr>
      </w:pPr>
    </w:p>
    <w:p w:rsidR="006E5600" w:rsidRDefault="006E5600" w:rsidP="006E5600">
      <w:pPr>
        <w:spacing w:after="0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Wykona następujący zakres świadczenia wynikającego </w:t>
      </w:r>
      <w:r>
        <w:rPr>
          <w:rFonts w:ascii="Cambria" w:hAnsi="Cambria"/>
          <w:i/>
        </w:rPr>
        <w:br/>
        <w:t>z umowy o zamówienie publiczne:</w:t>
      </w:r>
    </w:p>
    <w:p w:rsidR="006E5600" w:rsidRDefault="006E5600" w:rsidP="006E5600">
      <w:pPr>
        <w:spacing w:after="0"/>
        <w:ind w:right="-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 …………………………………………………..…..…………</w:t>
      </w:r>
    </w:p>
    <w:p w:rsidR="006E5600" w:rsidRDefault="006E5600" w:rsidP="006E5600">
      <w:pPr>
        <w:spacing w:after="0"/>
        <w:ind w:right="-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-6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 </w:t>
      </w:r>
    </w:p>
    <w:p w:rsidR="006E5600" w:rsidRDefault="006E5600" w:rsidP="006E5600">
      <w:pPr>
        <w:spacing w:after="0"/>
        <w:ind w:right="-6"/>
        <w:rPr>
          <w:rFonts w:ascii="Cambria" w:hAnsi="Cambria"/>
          <w:b/>
          <w:bCs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Wykonawca: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4528"/>
        <w:jc w:val="center"/>
        <w:rPr>
          <w:rFonts w:ascii="Cambria" w:hAnsi="Cambria"/>
          <w:i/>
          <w:sz w:val="24"/>
          <w:szCs w:val="24"/>
        </w:rPr>
      </w:pPr>
    </w:p>
    <w:p w:rsidR="006E5600" w:rsidRDefault="006E5600" w:rsidP="006E5600">
      <w:pPr>
        <w:spacing w:after="0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Wykona następujący zakres świadczenia wynikającego </w:t>
      </w:r>
      <w:r>
        <w:rPr>
          <w:rFonts w:ascii="Cambria" w:hAnsi="Cambria"/>
          <w:i/>
        </w:rPr>
        <w:br/>
        <w:t>z umowy o zamówienie publiczne: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spacing w:after="0"/>
        <w:ind w:right="424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…………………………………………………..…..…………</w:t>
      </w:r>
    </w:p>
    <w:p w:rsidR="006E5600" w:rsidRDefault="006E5600" w:rsidP="006E5600">
      <w:pPr>
        <w:tabs>
          <w:tab w:val="left" w:pos="567"/>
        </w:tabs>
        <w:spacing w:after="0"/>
        <w:contextualSpacing/>
        <w:jc w:val="both"/>
        <w:rPr>
          <w:rFonts w:ascii="Cambria" w:hAnsi="Cambria"/>
          <w:bCs/>
          <w:sz w:val="24"/>
          <w:szCs w:val="24"/>
        </w:rPr>
      </w:pPr>
    </w:p>
    <w:p w:rsidR="006E5600" w:rsidRDefault="006E5600" w:rsidP="006E5600">
      <w:pPr>
        <w:autoSpaceDE w:val="0"/>
        <w:autoSpaceDN w:val="0"/>
        <w:adjustRightInd w:val="0"/>
        <w:spacing w:before="20" w:after="4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UWAGA:</w:t>
      </w:r>
    </w:p>
    <w:p w:rsidR="006E5600" w:rsidRDefault="006E5600" w:rsidP="006E5600">
      <w:pPr>
        <w:autoSpaceDE w:val="0"/>
        <w:autoSpaceDN w:val="0"/>
        <w:adjustRightInd w:val="0"/>
        <w:spacing w:before="20" w:after="40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*W przypadku, gdy ofertę składa spółka cywilna, a pełen zakres prac wykonają wspólnicy wspólnie w ramach umowy spółki oświadczenie powinno potwierdzać ten fakt.</w:t>
      </w:r>
    </w:p>
    <w:p w:rsidR="006E5600" w:rsidRDefault="006E5600" w:rsidP="006E5600">
      <w:pPr>
        <w:spacing w:after="0"/>
        <w:jc w:val="both"/>
        <w:rPr>
          <w:rFonts w:ascii="Cambria" w:hAnsi="Cambria"/>
          <w:sz w:val="24"/>
          <w:szCs w:val="24"/>
        </w:rPr>
      </w:pPr>
    </w:p>
    <w:p w:rsidR="006E5600" w:rsidRDefault="006E5600" w:rsidP="006E5600">
      <w:pPr>
        <w:spacing w:after="0"/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 xml:space="preserve">Oświadczam, że wszystkie informacje podane w powyższych oświadczeniach </w:t>
      </w:r>
      <w:r>
        <w:rPr>
          <w:rFonts w:ascii="Cambria" w:hAnsi="Cambria"/>
          <w:b/>
          <w:bCs/>
          <w:sz w:val="24"/>
          <w:szCs w:val="24"/>
          <w:u w:val="single"/>
        </w:rPr>
        <w:br/>
        <w:t>są aktualne i zgodne z prawdą.</w:t>
      </w:r>
    </w:p>
    <w:p w:rsidR="00B612D5" w:rsidRDefault="00B612D5"/>
    <w:sectPr w:rsidR="00B612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108" w:rsidRDefault="00C20108" w:rsidP="006E5600">
      <w:pPr>
        <w:spacing w:after="0" w:line="240" w:lineRule="auto"/>
      </w:pPr>
      <w:r>
        <w:separator/>
      </w:r>
    </w:p>
  </w:endnote>
  <w:endnote w:type="continuationSeparator" w:id="0">
    <w:p w:rsidR="00C20108" w:rsidRDefault="00C20108" w:rsidP="006E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108" w:rsidRDefault="00C20108" w:rsidP="006E5600">
      <w:pPr>
        <w:spacing w:after="0" w:line="240" w:lineRule="auto"/>
      </w:pPr>
      <w:r>
        <w:separator/>
      </w:r>
    </w:p>
  </w:footnote>
  <w:footnote w:type="continuationSeparator" w:id="0">
    <w:p w:rsidR="00C20108" w:rsidRDefault="00C20108" w:rsidP="006E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00" w:rsidRPr="006E5600" w:rsidRDefault="006E5600" w:rsidP="006E5600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</w:rPr>
    </w:pPr>
  </w:p>
  <w:p w:rsidR="006E5600" w:rsidRPr="006E5600" w:rsidRDefault="006E5600" w:rsidP="006E5600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</w:rPr>
    </w:pPr>
  </w:p>
  <w:p w:rsidR="006E5600" w:rsidRPr="006E5600" w:rsidRDefault="006E5600" w:rsidP="006E5600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</w:rPr>
    </w:pPr>
  </w:p>
  <w:p w:rsidR="006E5600" w:rsidRPr="006E5600" w:rsidRDefault="006E5600" w:rsidP="006E5600">
    <w:pPr>
      <w:jc w:val="center"/>
      <w:rPr>
        <w:rFonts w:ascii="Cambria" w:eastAsiaTheme="minorHAnsi" w:hAnsi="Cambria" w:cs="Calibri-Bold"/>
        <w:sz w:val="18"/>
        <w:szCs w:val="18"/>
      </w:rPr>
    </w:pPr>
    <w:r w:rsidRPr="006E5600">
      <w:rPr>
        <w:rFonts w:asciiTheme="minorHAnsi" w:eastAsiaTheme="minorHAnsi" w:hAnsiTheme="minorHAnsi" w:cstheme="minorBidi"/>
        <w:noProof/>
        <w:lang w:eastAsia="pl-PL"/>
      </w:rPr>
      <w:drawing>
        <wp:anchor distT="0" distB="0" distL="114300" distR="114300" simplePos="0" relativeHeight="251659264" behindDoc="1" locked="0" layoutInCell="0" allowOverlap="1" wp14:anchorId="148B038B" wp14:editId="3413A677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5600">
      <w:rPr>
        <w:rFonts w:asciiTheme="minorHAnsi" w:eastAsiaTheme="minorHAnsi" w:hAnsiTheme="minorHAnsi" w:cstheme="minorBidi"/>
        <w:noProof/>
        <w:lang w:eastAsia="pl-PL"/>
      </w:rPr>
      <w:drawing>
        <wp:anchor distT="0" distB="0" distL="114300" distR="114300" simplePos="0" relativeHeight="251660288" behindDoc="1" locked="0" layoutInCell="0" allowOverlap="1" wp14:anchorId="70E5FB32" wp14:editId="41E29072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5600">
      <w:rPr>
        <w:rFonts w:asciiTheme="minorHAnsi" w:eastAsiaTheme="minorHAnsi" w:hAnsiTheme="minorHAnsi" w:cstheme="minorBidi"/>
        <w:noProof/>
        <w:lang w:eastAsia="pl-PL"/>
      </w:rPr>
      <w:drawing>
        <wp:anchor distT="0" distB="0" distL="114300" distR="114300" simplePos="0" relativeHeight="251661312" behindDoc="1" locked="0" layoutInCell="0" allowOverlap="1" wp14:anchorId="2BCC32D1" wp14:editId="53C647C1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5600">
      <w:rPr>
        <w:rFonts w:asciiTheme="minorHAnsi" w:eastAsiaTheme="minorHAnsi" w:hAnsiTheme="minorHAnsi" w:cstheme="minorBidi"/>
        <w:noProof/>
        <w:lang w:eastAsia="pl-PL"/>
      </w:rPr>
      <w:drawing>
        <wp:anchor distT="0" distB="0" distL="114300" distR="114300" simplePos="0" relativeHeight="251662336" behindDoc="0" locked="0" layoutInCell="0" allowOverlap="1" wp14:anchorId="78BB8A0E" wp14:editId="4DAC3E36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E5600" w:rsidRPr="006E5600" w:rsidRDefault="006E5600" w:rsidP="006E5600">
    <w:pPr>
      <w:jc w:val="right"/>
      <w:rPr>
        <w:rFonts w:ascii="Cambria" w:eastAsiaTheme="minorHAnsi" w:hAnsi="Cambria" w:cs="Calibri-Bold"/>
        <w:sz w:val="18"/>
        <w:szCs w:val="18"/>
      </w:rPr>
    </w:pPr>
  </w:p>
  <w:p w:rsidR="006E5600" w:rsidRPr="006E5600" w:rsidRDefault="006E5600" w:rsidP="006E5600">
    <w:pPr>
      <w:autoSpaceDE w:val="0"/>
      <w:autoSpaceDN w:val="0"/>
      <w:adjustRightInd w:val="0"/>
      <w:spacing w:after="0" w:line="240" w:lineRule="auto"/>
      <w:jc w:val="center"/>
      <w:rPr>
        <w:rFonts w:ascii="Cambria" w:hAnsi="Cambria" w:cs="Cambria"/>
        <w:sz w:val="17"/>
        <w:szCs w:val="17"/>
      </w:rPr>
    </w:pPr>
    <w:r w:rsidRPr="006E5600">
      <w:rPr>
        <w:rFonts w:ascii="Cambria" w:hAnsi="Cambria" w:cs="Cambria"/>
        <w:sz w:val="17"/>
        <w:szCs w:val="17"/>
      </w:rPr>
      <w:t>Postępowanie o udzielenie zamówienia publicznego prowadzone w trybie przetargu nieograniczonego na zadanie inwestycyjne pn. „</w:t>
    </w:r>
    <w:r w:rsidRPr="006E5600">
      <w:rPr>
        <w:rFonts w:ascii="Cambria" w:hAnsi="Cambria" w:cs="Cambria"/>
        <w:b/>
        <w:bCs/>
        <w:i/>
        <w:iCs/>
        <w:sz w:val="17"/>
        <w:szCs w:val="17"/>
      </w:rPr>
      <w:t>Rozszerzenie funkcji Hrubieszowskiego Ośrodka Sportu i Rekreacji</w:t>
    </w:r>
    <w:r w:rsidRPr="006E5600">
      <w:rPr>
        <w:rFonts w:ascii="Cambria" w:hAnsi="Cambria" w:cs="Cambria"/>
        <w:sz w:val="17"/>
        <w:szCs w:val="17"/>
      </w:rPr>
      <w:t xml:space="preserve">”, które jest dofinansowane ze środków </w:t>
    </w:r>
    <w:r w:rsidRPr="006E5600">
      <w:rPr>
        <w:rFonts w:ascii="Cambria" w:hAnsi="Cambria" w:cs="Cambria"/>
        <w:b/>
        <w:bCs/>
        <w:i/>
        <w:iCs/>
        <w:sz w:val="17"/>
        <w:szCs w:val="17"/>
      </w:rPr>
      <w:t>Rz</w:t>
    </w:r>
    <w:r w:rsidRPr="006E5600">
      <w:rPr>
        <w:rFonts w:ascii="Cambria" w:hAnsi="Cambria" w:cs="Cambria-BoldItalic"/>
        <w:b/>
        <w:bCs/>
        <w:i/>
        <w:iCs/>
        <w:sz w:val="17"/>
        <w:szCs w:val="17"/>
      </w:rPr>
      <w:t>ą</w:t>
    </w:r>
    <w:r w:rsidRPr="006E5600">
      <w:rPr>
        <w:rFonts w:ascii="Cambria" w:hAnsi="Cambria" w:cs="Cambria"/>
        <w:b/>
        <w:bCs/>
        <w:i/>
        <w:iCs/>
        <w:sz w:val="17"/>
        <w:szCs w:val="17"/>
      </w:rPr>
      <w:t xml:space="preserve">dowego Funduszu Polski </w:t>
    </w:r>
    <w:r w:rsidRPr="006E5600">
      <w:rPr>
        <w:rFonts w:ascii="Cambria" w:hAnsi="Cambria" w:cs="Cambria-BoldItalic"/>
        <w:b/>
        <w:bCs/>
        <w:i/>
        <w:iCs/>
        <w:sz w:val="17"/>
        <w:szCs w:val="17"/>
      </w:rPr>
      <w:t>Ł</w:t>
    </w:r>
    <w:r w:rsidRPr="006E5600">
      <w:rPr>
        <w:rFonts w:ascii="Cambria" w:hAnsi="Cambria" w:cs="Cambria"/>
        <w:b/>
        <w:bCs/>
        <w:i/>
        <w:iCs/>
        <w:sz w:val="17"/>
        <w:szCs w:val="17"/>
      </w:rPr>
      <w:t>ad: Program Inwestycji Strategicznych</w:t>
    </w:r>
    <w:r w:rsidRPr="006E5600">
      <w:rPr>
        <w:rFonts w:ascii="Cambria" w:hAnsi="Cambria" w:cs="Cambria"/>
        <w:sz w:val="17"/>
        <w:szCs w:val="17"/>
      </w:rPr>
      <w:t>.</w:t>
    </w:r>
  </w:p>
  <w:p w:rsidR="006E5600" w:rsidRPr="006E5600" w:rsidRDefault="006E5600" w:rsidP="006E5600">
    <w:pPr>
      <w:tabs>
        <w:tab w:val="center" w:pos="4536"/>
        <w:tab w:val="right" w:pos="9072"/>
      </w:tabs>
      <w:spacing w:after="0" w:line="240" w:lineRule="auto"/>
      <w:rPr>
        <w:rFonts w:asciiTheme="minorHAnsi" w:eastAsiaTheme="minorHAnsi" w:hAnsiTheme="minorHAnsi" w:cstheme="minorBidi"/>
      </w:rPr>
    </w:pPr>
  </w:p>
  <w:p w:rsidR="006E5600" w:rsidRDefault="006E56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00"/>
    <w:rsid w:val="001A2194"/>
    <w:rsid w:val="00394379"/>
    <w:rsid w:val="006E5600"/>
    <w:rsid w:val="00932264"/>
    <w:rsid w:val="00B612D5"/>
    <w:rsid w:val="00C20108"/>
    <w:rsid w:val="00CA3346"/>
    <w:rsid w:val="00EB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6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560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E560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6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6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56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560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E560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6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6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2</cp:revision>
  <dcterms:created xsi:type="dcterms:W3CDTF">2022-07-08T10:37:00Z</dcterms:created>
  <dcterms:modified xsi:type="dcterms:W3CDTF">2022-07-08T10:37:00Z</dcterms:modified>
</cp:coreProperties>
</file>