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08F77" w14:textId="2AE75909" w:rsidR="001D7942" w:rsidRPr="00314B9B" w:rsidRDefault="007B3C60" w:rsidP="00A10279">
      <w:pPr>
        <w:jc w:val="right"/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</w:pPr>
      <w:r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 xml:space="preserve">Hrubieszów, dnia </w:t>
      </w:r>
      <w:r w:rsidR="00CF6FEC"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1</w:t>
      </w:r>
      <w:r w:rsidR="005C3DA9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6</w:t>
      </w:r>
      <w:r w:rsidR="006C65D2"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.</w:t>
      </w:r>
      <w:r w:rsidR="007452FD"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0</w:t>
      </w:r>
      <w:r w:rsidR="00CF6FEC"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7</w:t>
      </w:r>
      <w:r w:rsidR="006C65D2"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.202</w:t>
      </w:r>
      <w:r w:rsidR="001E1E7B"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4</w:t>
      </w:r>
      <w:r w:rsidR="00361607"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 xml:space="preserve"> r.</w:t>
      </w:r>
    </w:p>
    <w:p w14:paraId="1B6D87B0" w14:textId="77777777" w:rsidR="00E6309E" w:rsidRPr="00314B9B" w:rsidRDefault="00E6309E" w:rsidP="00A10279">
      <w:pPr>
        <w:jc w:val="right"/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</w:pPr>
    </w:p>
    <w:p w14:paraId="090CA9DE" w14:textId="4F3D6849" w:rsidR="00A10279" w:rsidRPr="00314B9B" w:rsidRDefault="00A10279" w:rsidP="008C0FE1">
      <w:pPr>
        <w:rPr>
          <w:rStyle w:val="Wyrnienieintensywne"/>
          <w:rFonts w:asciiTheme="majorHAnsi" w:hAnsiTheme="majorHAnsi" w:cstheme="majorHAnsi"/>
          <w:sz w:val="22"/>
          <w:szCs w:val="22"/>
          <w:lang w:val="pl-PL"/>
        </w:rPr>
      </w:pPr>
    </w:p>
    <w:p w14:paraId="5EC1AAA0" w14:textId="224ABA16" w:rsidR="00314B9B" w:rsidRPr="005C3DA9" w:rsidRDefault="00EC1494" w:rsidP="0075460C">
      <w:pPr>
        <w:spacing w:line="276" w:lineRule="auto"/>
        <w:ind w:right="-23"/>
        <w:rPr>
          <w:rFonts w:asciiTheme="majorHAnsi" w:eastAsia="Arial" w:hAnsiTheme="majorHAnsi" w:cstheme="majorHAnsi"/>
          <w:b/>
          <w:sz w:val="22"/>
          <w:szCs w:val="22"/>
        </w:rPr>
      </w:pPr>
      <w:r w:rsidRPr="005C3DA9">
        <w:rPr>
          <w:rFonts w:asciiTheme="majorHAnsi" w:hAnsiTheme="majorHAnsi" w:cstheme="majorHAnsi"/>
          <w:sz w:val="22"/>
          <w:szCs w:val="22"/>
        </w:rPr>
        <w:t xml:space="preserve">Nr </w:t>
      </w:r>
      <w:proofErr w:type="spellStart"/>
      <w:r w:rsidRPr="005C3DA9">
        <w:rPr>
          <w:rFonts w:asciiTheme="majorHAnsi" w:hAnsiTheme="majorHAnsi" w:cstheme="majorHAnsi"/>
          <w:sz w:val="22"/>
          <w:szCs w:val="22"/>
        </w:rPr>
        <w:t>postępowania</w:t>
      </w:r>
      <w:proofErr w:type="spellEnd"/>
      <w:r w:rsidRPr="005C3DA9">
        <w:rPr>
          <w:rFonts w:asciiTheme="majorHAnsi" w:hAnsiTheme="majorHAnsi" w:cstheme="majorHAnsi"/>
          <w:sz w:val="22"/>
          <w:szCs w:val="22"/>
        </w:rPr>
        <w:t xml:space="preserve">: </w:t>
      </w:r>
      <w:r w:rsidR="00314B9B" w:rsidRPr="005C3DA9">
        <w:rPr>
          <w:rFonts w:asciiTheme="majorHAnsi" w:eastAsia="Arial" w:hAnsiTheme="majorHAnsi" w:cstheme="majorHAnsi"/>
          <w:b/>
          <w:sz w:val="22"/>
          <w:szCs w:val="22"/>
        </w:rPr>
        <w:t xml:space="preserve">Nr </w:t>
      </w:r>
      <w:r w:rsidR="0075460C" w:rsidRPr="005C3DA9">
        <w:rPr>
          <w:rFonts w:asciiTheme="majorHAnsi" w:eastAsia="Arial" w:hAnsiTheme="majorHAnsi" w:cstheme="majorHAnsi"/>
          <w:b/>
          <w:sz w:val="22"/>
          <w:szCs w:val="22"/>
        </w:rPr>
        <w:t>1/ŚM/2024</w:t>
      </w:r>
    </w:p>
    <w:p w14:paraId="1B27C4B8" w14:textId="46BB9357" w:rsidR="002C1BF2" w:rsidRPr="005C3DA9" w:rsidRDefault="002C1BF2" w:rsidP="00314B9B">
      <w:pPr>
        <w:spacing w:line="0" w:lineRule="atLeast"/>
        <w:ind w:right="-23"/>
        <w:rPr>
          <w:rFonts w:asciiTheme="majorHAnsi" w:eastAsia="Arial" w:hAnsiTheme="majorHAnsi" w:cstheme="majorHAnsi"/>
          <w:sz w:val="22"/>
          <w:szCs w:val="22"/>
        </w:rPr>
      </w:pPr>
    </w:p>
    <w:p w14:paraId="3D017FB7" w14:textId="77777777" w:rsidR="00E6309E" w:rsidRPr="005C3DA9" w:rsidRDefault="00E6309E" w:rsidP="005C3DA9">
      <w:pPr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56701BA2" w14:textId="7D8D5E60" w:rsidR="001D7942" w:rsidRPr="005C3DA9" w:rsidRDefault="00A10279" w:rsidP="006C1878">
      <w:pPr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C3DA9">
        <w:rPr>
          <w:rFonts w:asciiTheme="majorHAnsi" w:hAnsiTheme="majorHAnsi" w:cstheme="majorHAnsi"/>
          <w:b/>
          <w:sz w:val="22"/>
          <w:szCs w:val="22"/>
          <w:lang w:val="pl-PL"/>
        </w:rPr>
        <w:t>INFORMACJA Z</w:t>
      </w:r>
      <w:r w:rsidR="006C1878" w:rsidRPr="005C3DA9">
        <w:rPr>
          <w:rFonts w:asciiTheme="majorHAnsi" w:hAnsiTheme="majorHAnsi" w:cstheme="majorHAnsi"/>
          <w:b/>
          <w:sz w:val="22"/>
          <w:szCs w:val="22"/>
          <w:lang w:val="pl-PL"/>
        </w:rPr>
        <w:t xml:space="preserve"> OTWARCIA </w:t>
      </w:r>
      <w:r w:rsidR="00B124DB" w:rsidRPr="005C3DA9">
        <w:rPr>
          <w:rFonts w:asciiTheme="majorHAnsi" w:hAnsiTheme="majorHAnsi" w:cstheme="majorHAnsi"/>
          <w:b/>
          <w:sz w:val="22"/>
          <w:szCs w:val="22"/>
          <w:lang w:val="pl-PL"/>
        </w:rPr>
        <w:t>OFERT</w:t>
      </w:r>
    </w:p>
    <w:p w14:paraId="09489C9A" w14:textId="77777777" w:rsidR="00E6309E" w:rsidRPr="005C3DA9" w:rsidRDefault="00E6309E" w:rsidP="006C1878">
      <w:pPr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25E10B0B" w14:textId="77777777" w:rsidR="006C1878" w:rsidRPr="005C3DA9" w:rsidRDefault="006C1878" w:rsidP="0075460C">
      <w:pPr>
        <w:jc w:val="both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474D6944" w14:textId="015FA829" w:rsidR="00604941" w:rsidRPr="005C3DA9" w:rsidRDefault="003B48FA" w:rsidP="0075460C">
      <w:pPr>
        <w:spacing w:line="0" w:lineRule="atLeast"/>
        <w:ind w:left="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C3DA9">
        <w:rPr>
          <w:rFonts w:asciiTheme="majorHAnsi" w:hAnsiTheme="majorHAnsi" w:cstheme="majorHAnsi"/>
          <w:sz w:val="22"/>
          <w:szCs w:val="22"/>
          <w:lang w:val="pl-PL"/>
        </w:rPr>
        <w:t xml:space="preserve">W </w:t>
      </w:r>
      <w:r w:rsidR="00F30F8A" w:rsidRPr="005C3DA9">
        <w:rPr>
          <w:rFonts w:asciiTheme="majorHAnsi" w:hAnsiTheme="majorHAnsi" w:cstheme="majorHAnsi"/>
          <w:sz w:val="22"/>
          <w:szCs w:val="22"/>
          <w:lang w:val="pl-PL"/>
        </w:rPr>
        <w:t>dniu</w:t>
      </w:r>
      <w:r w:rsidR="005802C9" w:rsidRPr="005C3DA9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CF6FEC" w:rsidRPr="005C3DA9">
        <w:rPr>
          <w:rFonts w:asciiTheme="majorHAnsi" w:hAnsiTheme="majorHAnsi" w:cstheme="majorHAnsi"/>
          <w:b/>
          <w:sz w:val="22"/>
          <w:szCs w:val="22"/>
        </w:rPr>
        <w:t>1</w:t>
      </w:r>
      <w:r w:rsidR="001E1E7B" w:rsidRPr="005C3DA9">
        <w:rPr>
          <w:rFonts w:asciiTheme="majorHAnsi" w:hAnsiTheme="majorHAnsi" w:cstheme="majorHAnsi"/>
          <w:b/>
          <w:sz w:val="22"/>
          <w:szCs w:val="22"/>
        </w:rPr>
        <w:t>5</w:t>
      </w:r>
      <w:r w:rsidR="00B05176" w:rsidRPr="005C3DA9">
        <w:rPr>
          <w:rFonts w:asciiTheme="majorHAnsi" w:hAnsiTheme="majorHAnsi" w:cstheme="majorHAnsi"/>
          <w:b/>
          <w:sz w:val="22"/>
          <w:szCs w:val="22"/>
        </w:rPr>
        <w:t>.</w:t>
      </w:r>
      <w:r w:rsidR="007452FD" w:rsidRPr="005C3DA9">
        <w:rPr>
          <w:rFonts w:asciiTheme="majorHAnsi" w:hAnsiTheme="majorHAnsi" w:cstheme="majorHAnsi"/>
          <w:b/>
          <w:sz w:val="22"/>
          <w:szCs w:val="22"/>
        </w:rPr>
        <w:t>0</w:t>
      </w:r>
      <w:r w:rsidR="00CF6FEC" w:rsidRPr="005C3DA9">
        <w:rPr>
          <w:rFonts w:asciiTheme="majorHAnsi" w:hAnsiTheme="majorHAnsi" w:cstheme="majorHAnsi"/>
          <w:b/>
          <w:sz w:val="22"/>
          <w:szCs w:val="22"/>
        </w:rPr>
        <w:t>7</w:t>
      </w:r>
      <w:r w:rsidR="00B05176" w:rsidRPr="005C3DA9">
        <w:rPr>
          <w:rFonts w:asciiTheme="majorHAnsi" w:hAnsiTheme="majorHAnsi" w:cstheme="majorHAnsi"/>
          <w:b/>
          <w:sz w:val="22"/>
          <w:szCs w:val="22"/>
        </w:rPr>
        <w:t>.202</w:t>
      </w:r>
      <w:r w:rsidR="007452FD" w:rsidRPr="005C3DA9">
        <w:rPr>
          <w:rFonts w:asciiTheme="majorHAnsi" w:hAnsiTheme="majorHAnsi" w:cstheme="majorHAnsi"/>
          <w:b/>
          <w:sz w:val="22"/>
          <w:szCs w:val="22"/>
        </w:rPr>
        <w:t>3</w:t>
      </w:r>
      <w:r w:rsidR="005802C9" w:rsidRPr="005C3DA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5C3DA9">
        <w:rPr>
          <w:rFonts w:asciiTheme="majorHAnsi" w:hAnsiTheme="majorHAnsi" w:cstheme="majorHAnsi"/>
          <w:sz w:val="22"/>
          <w:szCs w:val="22"/>
          <w:lang w:val="pl-PL"/>
        </w:rPr>
        <w:t>r.</w:t>
      </w:r>
      <w:r w:rsidR="00B525B9" w:rsidRPr="005C3DA9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7B0DF9" w:rsidRPr="005C3DA9">
        <w:rPr>
          <w:rFonts w:asciiTheme="majorHAnsi" w:hAnsiTheme="majorHAnsi" w:cstheme="majorHAnsi"/>
          <w:sz w:val="22"/>
          <w:szCs w:val="22"/>
          <w:lang w:val="pl-PL"/>
        </w:rPr>
        <w:t>Zamawiający</w:t>
      </w:r>
      <w:r w:rsidR="00B525B9" w:rsidRPr="005C3DA9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bookmarkStart w:id="0" w:name="_Hlk168489919"/>
      <w:proofErr w:type="spellStart"/>
      <w:r w:rsidR="0075460C" w:rsidRPr="005C3DA9">
        <w:rPr>
          <w:rFonts w:asciiTheme="majorHAnsi" w:hAnsiTheme="majorHAnsi" w:cstheme="majorHAnsi"/>
          <w:b/>
          <w:color w:val="333333"/>
          <w:sz w:val="22"/>
          <w:szCs w:val="22"/>
        </w:rPr>
        <w:t>Parafia</w:t>
      </w:r>
      <w:proofErr w:type="spellEnd"/>
      <w:r w:rsidR="0075460C" w:rsidRPr="005C3DA9">
        <w:rPr>
          <w:rFonts w:asciiTheme="majorHAnsi" w:hAnsiTheme="majorHAnsi" w:cstheme="majorHAnsi"/>
          <w:b/>
          <w:color w:val="333333"/>
          <w:sz w:val="22"/>
          <w:szCs w:val="22"/>
        </w:rPr>
        <w:t xml:space="preserve"> </w:t>
      </w:r>
      <w:proofErr w:type="spellStart"/>
      <w:r w:rsidR="0075460C" w:rsidRPr="005C3DA9">
        <w:rPr>
          <w:rFonts w:asciiTheme="majorHAnsi" w:hAnsiTheme="majorHAnsi" w:cstheme="majorHAnsi"/>
          <w:b/>
          <w:color w:val="333333"/>
          <w:sz w:val="22"/>
          <w:szCs w:val="22"/>
        </w:rPr>
        <w:t>Rzymsko</w:t>
      </w:r>
      <w:proofErr w:type="spellEnd"/>
      <w:r w:rsidR="0075460C" w:rsidRPr="005C3DA9">
        <w:rPr>
          <w:rFonts w:asciiTheme="majorHAnsi" w:hAnsiTheme="majorHAnsi" w:cstheme="majorHAnsi"/>
          <w:b/>
          <w:color w:val="333333"/>
          <w:sz w:val="22"/>
          <w:szCs w:val="22"/>
        </w:rPr>
        <w:t xml:space="preserve">- </w:t>
      </w:r>
      <w:proofErr w:type="spellStart"/>
      <w:r w:rsidR="0075460C" w:rsidRPr="005C3DA9">
        <w:rPr>
          <w:rFonts w:asciiTheme="majorHAnsi" w:hAnsiTheme="majorHAnsi" w:cstheme="majorHAnsi"/>
          <w:b/>
          <w:color w:val="333333"/>
          <w:sz w:val="22"/>
          <w:szCs w:val="22"/>
        </w:rPr>
        <w:t>Katolicka</w:t>
      </w:r>
      <w:proofErr w:type="spellEnd"/>
      <w:r w:rsidR="0075460C" w:rsidRPr="005C3DA9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75460C" w:rsidRPr="005C3DA9">
        <w:rPr>
          <w:rFonts w:asciiTheme="majorHAnsi" w:hAnsiTheme="majorHAnsi" w:cstheme="majorHAnsi"/>
          <w:b/>
          <w:sz w:val="22"/>
          <w:szCs w:val="22"/>
        </w:rPr>
        <w:t>p.w.</w:t>
      </w:r>
      <w:proofErr w:type="spellEnd"/>
      <w:r w:rsidR="0075460C" w:rsidRPr="005C3DA9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75460C" w:rsidRPr="005C3DA9">
        <w:rPr>
          <w:rFonts w:asciiTheme="majorHAnsi" w:hAnsiTheme="majorHAnsi" w:cstheme="majorHAnsi"/>
          <w:b/>
          <w:sz w:val="22"/>
          <w:szCs w:val="22"/>
        </w:rPr>
        <w:t>św</w:t>
      </w:r>
      <w:proofErr w:type="spellEnd"/>
      <w:r w:rsidR="0075460C" w:rsidRPr="005C3DA9">
        <w:rPr>
          <w:rFonts w:asciiTheme="majorHAnsi" w:hAnsiTheme="majorHAnsi" w:cstheme="majorHAnsi"/>
          <w:b/>
          <w:sz w:val="22"/>
          <w:szCs w:val="22"/>
        </w:rPr>
        <w:t xml:space="preserve">. </w:t>
      </w:r>
      <w:proofErr w:type="spellStart"/>
      <w:r w:rsidR="0075460C" w:rsidRPr="005C3DA9">
        <w:rPr>
          <w:rFonts w:asciiTheme="majorHAnsi" w:hAnsiTheme="majorHAnsi" w:cstheme="majorHAnsi"/>
          <w:b/>
          <w:sz w:val="22"/>
          <w:szCs w:val="22"/>
        </w:rPr>
        <w:t>Mikołaja</w:t>
      </w:r>
      <w:proofErr w:type="spellEnd"/>
      <w:r w:rsidR="0075460C" w:rsidRPr="005C3DA9">
        <w:rPr>
          <w:rFonts w:asciiTheme="majorHAnsi" w:hAnsiTheme="majorHAnsi" w:cstheme="majorHAnsi"/>
          <w:b/>
          <w:sz w:val="22"/>
          <w:szCs w:val="22"/>
        </w:rPr>
        <w:t xml:space="preserve"> w </w:t>
      </w:r>
      <w:proofErr w:type="spellStart"/>
      <w:r w:rsidR="0075460C" w:rsidRPr="005C3DA9">
        <w:rPr>
          <w:rFonts w:asciiTheme="majorHAnsi" w:hAnsiTheme="majorHAnsi" w:cstheme="majorHAnsi"/>
          <w:b/>
          <w:sz w:val="22"/>
          <w:szCs w:val="22"/>
        </w:rPr>
        <w:t>Hrubieszowie</w:t>
      </w:r>
      <w:proofErr w:type="spellEnd"/>
      <w:r w:rsidR="0075460C" w:rsidRPr="005C3DA9">
        <w:rPr>
          <w:rFonts w:asciiTheme="majorHAnsi" w:hAnsiTheme="majorHAnsi" w:cstheme="majorHAnsi"/>
          <w:b/>
          <w:sz w:val="22"/>
          <w:szCs w:val="22"/>
        </w:rPr>
        <w:t xml:space="preserve">,                                        </w:t>
      </w:r>
      <w:r w:rsidR="0075460C" w:rsidRPr="005C3DA9">
        <w:rPr>
          <w:rFonts w:asciiTheme="majorHAnsi" w:hAnsiTheme="majorHAnsi" w:cstheme="majorHAnsi"/>
          <w:b/>
          <w:spacing w:val="-2"/>
          <w:sz w:val="22"/>
          <w:szCs w:val="22"/>
        </w:rPr>
        <w:t xml:space="preserve"> </w:t>
      </w:r>
      <w:r w:rsidR="0075460C" w:rsidRPr="005C3DA9">
        <w:rPr>
          <w:rFonts w:asciiTheme="majorHAnsi" w:hAnsiTheme="majorHAnsi" w:cstheme="majorHAnsi"/>
          <w:b/>
          <w:sz w:val="22"/>
          <w:szCs w:val="22"/>
        </w:rPr>
        <w:t>22-500 Hrubieszów,</w:t>
      </w:r>
      <w:r w:rsidR="0075460C" w:rsidRPr="005C3DA9">
        <w:rPr>
          <w:rFonts w:asciiTheme="majorHAnsi" w:hAnsiTheme="majorHAnsi" w:cstheme="majorHAnsi"/>
          <w:b/>
          <w:spacing w:val="-6"/>
          <w:sz w:val="22"/>
          <w:szCs w:val="22"/>
        </w:rPr>
        <w:t xml:space="preserve"> </w:t>
      </w:r>
      <w:proofErr w:type="spellStart"/>
      <w:r w:rsidR="0075460C" w:rsidRPr="005C3DA9">
        <w:rPr>
          <w:rFonts w:asciiTheme="majorHAnsi" w:hAnsiTheme="majorHAnsi" w:cstheme="majorHAnsi"/>
          <w:b/>
          <w:sz w:val="22"/>
          <w:szCs w:val="22"/>
        </w:rPr>
        <w:t>ul</w:t>
      </w:r>
      <w:proofErr w:type="spellEnd"/>
      <w:r w:rsidR="0075460C" w:rsidRPr="005C3DA9">
        <w:rPr>
          <w:rFonts w:asciiTheme="majorHAnsi" w:hAnsiTheme="majorHAnsi" w:cstheme="majorHAnsi"/>
          <w:b/>
          <w:sz w:val="22"/>
          <w:szCs w:val="22"/>
        </w:rPr>
        <w:t>.</w:t>
      </w:r>
      <w:r w:rsidR="0075460C" w:rsidRPr="005C3DA9">
        <w:rPr>
          <w:rFonts w:asciiTheme="majorHAnsi" w:hAnsiTheme="majorHAnsi" w:cstheme="majorHAnsi"/>
          <w:b/>
          <w:spacing w:val="-3"/>
          <w:sz w:val="22"/>
          <w:szCs w:val="22"/>
        </w:rPr>
        <w:t xml:space="preserve"> </w:t>
      </w:r>
      <w:r w:rsidR="0075460C" w:rsidRPr="005C3DA9">
        <w:rPr>
          <w:rFonts w:asciiTheme="majorHAnsi" w:hAnsiTheme="majorHAnsi" w:cstheme="majorHAnsi"/>
          <w:b/>
          <w:sz w:val="22"/>
          <w:szCs w:val="22"/>
        </w:rPr>
        <w:t>3  Maja 6</w:t>
      </w:r>
      <w:r w:rsidR="001E1E7B" w:rsidRPr="005C3DA9">
        <w:rPr>
          <w:rFonts w:asciiTheme="majorHAnsi" w:hAnsiTheme="majorHAnsi" w:cstheme="majorHAnsi"/>
          <w:b/>
          <w:sz w:val="22"/>
          <w:szCs w:val="22"/>
        </w:rPr>
        <w:t>,</w:t>
      </w:r>
      <w:bookmarkEnd w:id="0"/>
      <w:r w:rsidR="001E1E7B" w:rsidRPr="005C3DA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802C9" w:rsidRPr="005C3DA9">
        <w:rPr>
          <w:rFonts w:asciiTheme="majorHAnsi" w:hAnsiTheme="majorHAnsi" w:cstheme="majorHAnsi"/>
          <w:bCs/>
          <w:sz w:val="22"/>
          <w:szCs w:val="22"/>
          <w:lang w:val="pl-PL"/>
        </w:rPr>
        <w:t>dokonał otwarcia</w:t>
      </w:r>
      <w:r w:rsidR="00B124DB" w:rsidRPr="005C3DA9">
        <w:rPr>
          <w:rFonts w:asciiTheme="majorHAnsi" w:hAnsiTheme="majorHAnsi" w:cstheme="majorHAnsi"/>
          <w:bCs/>
          <w:sz w:val="22"/>
          <w:szCs w:val="22"/>
          <w:lang w:val="pl-PL"/>
        </w:rPr>
        <w:t xml:space="preserve"> ofert</w:t>
      </w:r>
      <w:r w:rsidR="005802C9" w:rsidRPr="005C3DA9">
        <w:rPr>
          <w:rFonts w:asciiTheme="majorHAnsi" w:hAnsiTheme="majorHAnsi" w:cstheme="majorHAnsi"/>
          <w:bCs/>
          <w:sz w:val="22"/>
          <w:szCs w:val="22"/>
          <w:lang w:val="pl-PL"/>
        </w:rPr>
        <w:t xml:space="preserve"> w postępowaniu prowadzonym pod nazwą:</w:t>
      </w:r>
      <w:r w:rsidR="000835AE" w:rsidRPr="005C3DA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5460C" w:rsidRPr="005C3DA9">
        <w:rPr>
          <w:rFonts w:asciiTheme="majorHAnsi" w:hAnsiTheme="majorHAnsi" w:cstheme="majorHAnsi"/>
          <w:b/>
          <w:sz w:val="22"/>
          <w:szCs w:val="22"/>
        </w:rPr>
        <w:t xml:space="preserve">                                 „</w:t>
      </w:r>
      <w:proofErr w:type="spellStart"/>
      <w:r w:rsidR="0075460C" w:rsidRPr="005C3DA9">
        <w:rPr>
          <w:rFonts w:asciiTheme="majorHAnsi" w:hAnsiTheme="majorHAnsi" w:cstheme="majorHAnsi"/>
          <w:b/>
          <w:sz w:val="22"/>
          <w:szCs w:val="22"/>
        </w:rPr>
        <w:t>Roboty</w:t>
      </w:r>
      <w:proofErr w:type="spellEnd"/>
      <w:r w:rsidR="0075460C" w:rsidRPr="005C3DA9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75460C" w:rsidRPr="005C3DA9">
        <w:rPr>
          <w:rFonts w:asciiTheme="majorHAnsi" w:hAnsiTheme="majorHAnsi" w:cstheme="majorHAnsi"/>
          <w:b/>
          <w:sz w:val="22"/>
          <w:szCs w:val="22"/>
        </w:rPr>
        <w:t>budowlane</w:t>
      </w:r>
      <w:proofErr w:type="spellEnd"/>
      <w:r w:rsidR="0075460C" w:rsidRPr="005C3DA9">
        <w:rPr>
          <w:rFonts w:asciiTheme="majorHAnsi" w:hAnsiTheme="majorHAnsi" w:cstheme="majorHAnsi"/>
          <w:b/>
          <w:sz w:val="22"/>
          <w:szCs w:val="22"/>
        </w:rPr>
        <w:t xml:space="preserve"> w </w:t>
      </w:r>
      <w:proofErr w:type="spellStart"/>
      <w:r w:rsidR="0075460C" w:rsidRPr="005C3DA9">
        <w:rPr>
          <w:rFonts w:asciiTheme="majorHAnsi" w:hAnsiTheme="majorHAnsi" w:cstheme="majorHAnsi"/>
          <w:b/>
          <w:sz w:val="22"/>
          <w:szCs w:val="22"/>
        </w:rPr>
        <w:t>zabytkowym</w:t>
      </w:r>
      <w:proofErr w:type="spellEnd"/>
      <w:r w:rsidR="0075460C" w:rsidRPr="005C3DA9">
        <w:rPr>
          <w:rFonts w:asciiTheme="majorHAnsi" w:hAnsiTheme="majorHAnsi" w:cstheme="majorHAnsi"/>
          <w:b/>
          <w:sz w:val="22"/>
          <w:szCs w:val="22"/>
        </w:rPr>
        <w:t xml:space="preserve">  </w:t>
      </w:r>
      <w:proofErr w:type="spellStart"/>
      <w:r w:rsidR="0075460C" w:rsidRPr="005C3DA9">
        <w:rPr>
          <w:rFonts w:asciiTheme="majorHAnsi" w:hAnsiTheme="majorHAnsi" w:cstheme="majorHAnsi"/>
          <w:b/>
          <w:sz w:val="22"/>
          <w:szCs w:val="22"/>
        </w:rPr>
        <w:t>budynku</w:t>
      </w:r>
      <w:proofErr w:type="spellEnd"/>
      <w:r w:rsidR="0075460C" w:rsidRPr="005C3DA9">
        <w:rPr>
          <w:rFonts w:asciiTheme="majorHAnsi" w:hAnsiTheme="majorHAnsi" w:cstheme="majorHAnsi"/>
          <w:b/>
          <w:sz w:val="22"/>
          <w:szCs w:val="22"/>
        </w:rPr>
        <w:t xml:space="preserve">  </w:t>
      </w:r>
      <w:proofErr w:type="spellStart"/>
      <w:r w:rsidR="0075460C" w:rsidRPr="005C3DA9">
        <w:rPr>
          <w:rFonts w:asciiTheme="majorHAnsi" w:hAnsiTheme="majorHAnsi" w:cstheme="majorHAnsi"/>
          <w:b/>
          <w:sz w:val="22"/>
          <w:szCs w:val="22"/>
        </w:rPr>
        <w:t>Kościoła</w:t>
      </w:r>
      <w:proofErr w:type="spellEnd"/>
      <w:r w:rsidR="0075460C" w:rsidRPr="005C3DA9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75460C" w:rsidRPr="005C3DA9">
        <w:rPr>
          <w:rFonts w:asciiTheme="majorHAnsi" w:hAnsiTheme="majorHAnsi" w:cstheme="majorHAnsi"/>
          <w:b/>
          <w:sz w:val="22"/>
          <w:szCs w:val="22"/>
        </w:rPr>
        <w:t>p.w.</w:t>
      </w:r>
      <w:proofErr w:type="spellEnd"/>
      <w:r w:rsidR="0075460C" w:rsidRPr="005C3DA9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75460C" w:rsidRPr="005C3DA9">
        <w:rPr>
          <w:rFonts w:asciiTheme="majorHAnsi" w:hAnsiTheme="majorHAnsi" w:cstheme="majorHAnsi"/>
          <w:b/>
          <w:sz w:val="22"/>
          <w:szCs w:val="22"/>
        </w:rPr>
        <w:t>św</w:t>
      </w:r>
      <w:proofErr w:type="spellEnd"/>
      <w:r w:rsidR="0075460C" w:rsidRPr="005C3DA9">
        <w:rPr>
          <w:rFonts w:asciiTheme="majorHAnsi" w:hAnsiTheme="majorHAnsi" w:cstheme="majorHAnsi"/>
          <w:b/>
          <w:sz w:val="22"/>
          <w:szCs w:val="22"/>
        </w:rPr>
        <w:t xml:space="preserve">. </w:t>
      </w:r>
      <w:proofErr w:type="spellStart"/>
      <w:r w:rsidR="0075460C" w:rsidRPr="005C3DA9">
        <w:rPr>
          <w:rFonts w:asciiTheme="majorHAnsi" w:hAnsiTheme="majorHAnsi" w:cstheme="majorHAnsi"/>
          <w:b/>
          <w:sz w:val="22"/>
          <w:szCs w:val="22"/>
        </w:rPr>
        <w:t>Mikołaja</w:t>
      </w:r>
      <w:proofErr w:type="spellEnd"/>
      <w:r w:rsidR="0075460C" w:rsidRPr="005C3DA9">
        <w:rPr>
          <w:rFonts w:asciiTheme="majorHAnsi" w:hAnsiTheme="majorHAnsi" w:cstheme="majorHAnsi"/>
          <w:b/>
          <w:sz w:val="22"/>
          <w:szCs w:val="22"/>
        </w:rPr>
        <w:t xml:space="preserve"> w </w:t>
      </w:r>
      <w:proofErr w:type="spellStart"/>
      <w:r w:rsidR="0075460C" w:rsidRPr="005C3DA9">
        <w:rPr>
          <w:rFonts w:asciiTheme="majorHAnsi" w:hAnsiTheme="majorHAnsi" w:cstheme="majorHAnsi"/>
          <w:b/>
          <w:sz w:val="22"/>
          <w:szCs w:val="22"/>
        </w:rPr>
        <w:t>Hrubieszowie</w:t>
      </w:r>
      <w:proofErr w:type="spellEnd"/>
      <w:r w:rsidR="0075460C" w:rsidRPr="005C3DA9">
        <w:rPr>
          <w:rFonts w:asciiTheme="majorHAnsi" w:hAnsiTheme="majorHAnsi" w:cstheme="majorHAnsi"/>
          <w:b/>
          <w:sz w:val="22"/>
          <w:szCs w:val="22"/>
        </w:rPr>
        <w:t>„</w:t>
      </w:r>
    </w:p>
    <w:p w14:paraId="52CC2FF5" w14:textId="7FCC3742" w:rsidR="00424E7A" w:rsidRPr="005C3DA9" w:rsidRDefault="00424E7A" w:rsidP="00604941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11538E9" w14:textId="59D56FFA" w:rsidR="00A10279" w:rsidRPr="005C3DA9" w:rsidRDefault="005802C9" w:rsidP="000D1B53">
      <w:pPr>
        <w:pStyle w:val="Tekstpodstawowy"/>
        <w:spacing w:line="360" w:lineRule="auto"/>
        <w:jc w:val="both"/>
        <w:rPr>
          <w:rFonts w:asciiTheme="majorHAnsi" w:hAnsiTheme="majorHAnsi" w:cstheme="majorHAnsi"/>
          <w:szCs w:val="22"/>
        </w:rPr>
      </w:pPr>
      <w:r w:rsidRPr="005C3DA9">
        <w:rPr>
          <w:rFonts w:asciiTheme="majorHAnsi" w:hAnsiTheme="majorHAnsi" w:cstheme="majorHAnsi"/>
          <w:szCs w:val="22"/>
        </w:rPr>
        <w:t>Zamawiający informuje, że</w:t>
      </w:r>
      <w:r w:rsidR="00A10279" w:rsidRPr="005C3DA9">
        <w:rPr>
          <w:rFonts w:asciiTheme="majorHAnsi" w:hAnsiTheme="majorHAnsi" w:cstheme="majorHAnsi"/>
          <w:szCs w:val="22"/>
        </w:rPr>
        <w:t>:</w:t>
      </w:r>
    </w:p>
    <w:p w14:paraId="163502DC" w14:textId="7EF3F310" w:rsidR="00A10279" w:rsidRPr="005C3DA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Cs w:val="22"/>
        </w:rPr>
      </w:pPr>
      <w:r w:rsidRPr="005C3DA9">
        <w:rPr>
          <w:rFonts w:asciiTheme="majorHAnsi" w:hAnsiTheme="majorHAnsi" w:cstheme="majorHAnsi"/>
          <w:szCs w:val="22"/>
        </w:rPr>
        <w:t>Kwota przeznaczona na realizację</w:t>
      </w:r>
      <w:r w:rsidR="005802C9" w:rsidRPr="005C3DA9">
        <w:rPr>
          <w:rFonts w:asciiTheme="majorHAnsi" w:hAnsiTheme="majorHAnsi" w:cstheme="majorHAnsi"/>
          <w:szCs w:val="22"/>
        </w:rPr>
        <w:t xml:space="preserve"> zamówienia to</w:t>
      </w:r>
      <w:r w:rsidRPr="005C3DA9">
        <w:rPr>
          <w:rFonts w:asciiTheme="majorHAnsi" w:hAnsiTheme="majorHAnsi" w:cstheme="majorHAnsi"/>
          <w:szCs w:val="22"/>
        </w:rPr>
        <w:t xml:space="preserve">: </w:t>
      </w:r>
      <w:r w:rsidR="00CF6FEC" w:rsidRPr="005C3DA9">
        <w:rPr>
          <w:rFonts w:asciiTheme="majorHAnsi" w:hAnsiTheme="majorHAnsi" w:cstheme="majorHAnsi"/>
          <w:szCs w:val="22"/>
        </w:rPr>
        <w:t xml:space="preserve"> </w:t>
      </w:r>
      <w:r w:rsidR="0075460C" w:rsidRPr="0057522E">
        <w:rPr>
          <w:rFonts w:asciiTheme="majorHAnsi" w:hAnsiTheme="majorHAnsi" w:cstheme="majorHAnsi"/>
          <w:b/>
          <w:bCs/>
          <w:szCs w:val="22"/>
        </w:rPr>
        <w:t>300.000,00</w:t>
      </w:r>
      <w:r w:rsidR="00CF6FEC" w:rsidRPr="0057522E">
        <w:rPr>
          <w:rFonts w:asciiTheme="majorHAnsi" w:hAnsiTheme="majorHAnsi" w:cstheme="majorHAnsi"/>
          <w:b/>
          <w:bCs/>
          <w:szCs w:val="22"/>
        </w:rPr>
        <w:t xml:space="preserve"> </w:t>
      </w:r>
      <w:r w:rsidR="002C1BF2" w:rsidRPr="0057522E">
        <w:rPr>
          <w:rFonts w:asciiTheme="majorHAnsi" w:hAnsiTheme="majorHAnsi" w:cstheme="majorHAnsi"/>
          <w:b/>
          <w:bCs/>
          <w:szCs w:val="22"/>
        </w:rPr>
        <w:t>zł</w:t>
      </w:r>
      <w:r w:rsidR="002C1BF2" w:rsidRPr="005C3DA9">
        <w:rPr>
          <w:rFonts w:asciiTheme="majorHAnsi" w:hAnsiTheme="majorHAnsi" w:cstheme="majorHAnsi"/>
          <w:szCs w:val="22"/>
        </w:rPr>
        <w:t xml:space="preserve"> </w:t>
      </w:r>
      <w:r w:rsidRPr="005C3DA9">
        <w:rPr>
          <w:rFonts w:asciiTheme="majorHAnsi" w:hAnsiTheme="majorHAnsi" w:cstheme="majorHAnsi"/>
          <w:b/>
          <w:szCs w:val="22"/>
        </w:rPr>
        <w:t>PLN</w:t>
      </w:r>
      <w:r w:rsidRPr="005C3DA9">
        <w:rPr>
          <w:rFonts w:asciiTheme="majorHAnsi" w:hAnsiTheme="majorHAnsi" w:cstheme="majorHAnsi"/>
          <w:szCs w:val="22"/>
        </w:rPr>
        <w:t xml:space="preserve"> brutto</w:t>
      </w:r>
      <w:r w:rsidR="005802C9" w:rsidRPr="005C3DA9">
        <w:rPr>
          <w:rFonts w:asciiTheme="majorHAnsi" w:hAnsiTheme="majorHAnsi" w:cstheme="majorHAnsi"/>
          <w:szCs w:val="22"/>
        </w:rPr>
        <w:t>.</w:t>
      </w:r>
    </w:p>
    <w:p w14:paraId="0ABB7EF4" w14:textId="39E90DF0" w:rsidR="00A10279" w:rsidRPr="005C3DA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Cs w:val="22"/>
        </w:rPr>
      </w:pPr>
      <w:r w:rsidRPr="005C3DA9">
        <w:rPr>
          <w:rFonts w:asciiTheme="majorHAnsi" w:hAnsiTheme="majorHAnsi" w:cstheme="majorHAnsi"/>
          <w:szCs w:val="22"/>
        </w:rPr>
        <w:t>O</w:t>
      </w:r>
      <w:r w:rsidR="005802C9" w:rsidRPr="005C3DA9">
        <w:rPr>
          <w:rFonts w:asciiTheme="majorHAnsi" w:hAnsiTheme="majorHAnsi" w:cstheme="majorHAnsi"/>
          <w:szCs w:val="22"/>
        </w:rPr>
        <w:t xml:space="preserve">twarto </w:t>
      </w:r>
      <w:r w:rsidR="00B124DB" w:rsidRPr="005C3DA9">
        <w:rPr>
          <w:rFonts w:asciiTheme="majorHAnsi" w:hAnsiTheme="majorHAnsi" w:cstheme="majorHAnsi"/>
          <w:szCs w:val="22"/>
        </w:rPr>
        <w:t>oferty</w:t>
      </w:r>
      <w:r w:rsidRPr="005C3DA9">
        <w:rPr>
          <w:rFonts w:asciiTheme="majorHAnsi" w:hAnsiTheme="majorHAnsi" w:cstheme="majorHAnsi"/>
          <w:szCs w:val="22"/>
        </w:rPr>
        <w:t xml:space="preserve"> złoż</w:t>
      </w:r>
      <w:r w:rsidR="005802C9" w:rsidRPr="005C3DA9">
        <w:rPr>
          <w:rFonts w:asciiTheme="majorHAnsi" w:hAnsiTheme="majorHAnsi" w:cstheme="majorHAnsi"/>
          <w:szCs w:val="22"/>
        </w:rPr>
        <w:t>one przez następujących Wykonawców</w:t>
      </w:r>
      <w:r w:rsidRPr="005C3DA9">
        <w:rPr>
          <w:rFonts w:asciiTheme="majorHAnsi" w:hAnsiTheme="majorHAnsi" w:cstheme="majorHAnsi"/>
          <w:szCs w:val="22"/>
        </w:rPr>
        <w:t>:</w:t>
      </w:r>
    </w:p>
    <w:p w14:paraId="3CC894AB" w14:textId="77777777" w:rsidR="005F66FA" w:rsidRPr="005C3DA9" w:rsidRDefault="005F66FA" w:rsidP="005F66FA">
      <w:pPr>
        <w:pStyle w:val="Tekstpodstawowy"/>
        <w:spacing w:line="360" w:lineRule="auto"/>
        <w:jc w:val="both"/>
        <w:rPr>
          <w:rFonts w:asciiTheme="majorHAnsi" w:hAnsiTheme="majorHAnsi" w:cstheme="majorHAnsi"/>
          <w:szCs w:val="22"/>
        </w:rPr>
      </w:pPr>
    </w:p>
    <w:p w14:paraId="5386B9D5" w14:textId="77777777" w:rsidR="00433062" w:rsidRPr="005C3DA9" w:rsidRDefault="00433062" w:rsidP="00433062">
      <w:pPr>
        <w:pStyle w:val="Tekstpodstawowy"/>
        <w:spacing w:line="360" w:lineRule="auto"/>
        <w:jc w:val="both"/>
        <w:rPr>
          <w:rFonts w:asciiTheme="majorHAnsi" w:hAnsiTheme="majorHAnsi" w:cstheme="majorHAnsi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51"/>
        <w:gridCol w:w="3580"/>
        <w:gridCol w:w="348"/>
        <w:gridCol w:w="2424"/>
        <w:gridCol w:w="1759"/>
        <w:gridCol w:w="679"/>
      </w:tblGrid>
      <w:tr w:rsidR="007B3C60" w:rsidRPr="005C3DA9" w14:paraId="2B427796" w14:textId="77777777" w:rsidTr="005C3DA9">
        <w:tc>
          <w:tcPr>
            <w:tcW w:w="951" w:type="dxa"/>
          </w:tcPr>
          <w:p w14:paraId="390C5949" w14:textId="0C5DE322" w:rsidR="007B3C60" w:rsidRPr="005C3DA9" w:rsidRDefault="007B3C60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5C3DA9">
              <w:rPr>
                <w:rFonts w:asciiTheme="majorHAnsi" w:hAnsiTheme="majorHAnsi" w:cstheme="majorHAnsi"/>
                <w:b/>
                <w:bCs/>
                <w:szCs w:val="22"/>
              </w:rPr>
              <w:t>Nr oferty</w:t>
            </w:r>
          </w:p>
        </w:tc>
        <w:tc>
          <w:tcPr>
            <w:tcW w:w="3928" w:type="dxa"/>
            <w:gridSpan w:val="2"/>
          </w:tcPr>
          <w:p w14:paraId="29CA1F0F" w14:textId="21A4562C" w:rsidR="007B3C60" w:rsidRPr="005C3DA9" w:rsidRDefault="007B3C60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5C3DA9">
              <w:rPr>
                <w:rFonts w:asciiTheme="majorHAnsi" w:hAnsiTheme="majorHAnsi" w:cstheme="majorHAnsi"/>
                <w:b/>
                <w:bCs/>
                <w:szCs w:val="22"/>
              </w:rPr>
              <w:t>Nazwa i adres Wykonawcy</w:t>
            </w:r>
          </w:p>
        </w:tc>
        <w:tc>
          <w:tcPr>
            <w:tcW w:w="2424" w:type="dxa"/>
          </w:tcPr>
          <w:p w14:paraId="4A165E9C" w14:textId="5540F923" w:rsidR="007B3C60" w:rsidRPr="005C3DA9" w:rsidRDefault="007B3C60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5C3DA9">
              <w:rPr>
                <w:rFonts w:asciiTheme="majorHAnsi" w:hAnsiTheme="majorHAnsi" w:cstheme="majorHAnsi"/>
                <w:b/>
                <w:bCs/>
                <w:szCs w:val="22"/>
              </w:rPr>
              <w:t>Cena ofert brutto (zł)</w:t>
            </w:r>
          </w:p>
        </w:tc>
        <w:tc>
          <w:tcPr>
            <w:tcW w:w="2438" w:type="dxa"/>
            <w:gridSpan w:val="2"/>
          </w:tcPr>
          <w:p w14:paraId="5738708B" w14:textId="1D75C0C7" w:rsidR="00AD570B" w:rsidRPr="005C3DA9" w:rsidRDefault="00EC1734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Okres Gwarancji</w:t>
            </w:r>
          </w:p>
        </w:tc>
      </w:tr>
      <w:tr w:rsidR="007B3C60" w:rsidRPr="005C3DA9" w14:paraId="6A268617" w14:textId="77777777" w:rsidTr="005C3DA9">
        <w:tc>
          <w:tcPr>
            <w:tcW w:w="951" w:type="dxa"/>
          </w:tcPr>
          <w:p w14:paraId="2FF28F55" w14:textId="61E1E04C" w:rsidR="007B3C60" w:rsidRPr="005C3DA9" w:rsidRDefault="007B3C60" w:rsidP="007B3C60">
            <w:pPr>
              <w:pStyle w:val="Tekstpodstawowy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szCs w:val="22"/>
              </w:rPr>
            </w:pPr>
            <w:bookmarkStart w:id="1" w:name="_Hlk120012266"/>
            <w:r w:rsidRPr="005C3DA9">
              <w:rPr>
                <w:rFonts w:asciiTheme="majorHAnsi" w:hAnsiTheme="majorHAnsi" w:cstheme="majorHAnsi"/>
                <w:b/>
                <w:bCs/>
                <w:szCs w:val="22"/>
              </w:rPr>
              <w:t>1</w:t>
            </w:r>
          </w:p>
        </w:tc>
        <w:tc>
          <w:tcPr>
            <w:tcW w:w="3928" w:type="dxa"/>
            <w:gridSpan w:val="2"/>
          </w:tcPr>
          <w:p w14:paraId="73603292" w14:textId="64EA7D58" w:rsidR="00D95324" w:rsidRPr="005C3DA9" w:rsidRDefault="000F2D4F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 w:rsidRPr="005C3DA9"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ARTSEKO</w:t>
            </w:r>
          </w:p>
          <w:p w14:paraId="72643271" w14:textId="3317E625" w:rsidR="000F2D4F" w:rsidRPr="005C3DA9" w:rsidRDefault="000F2D4F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 w:rsidRPr="005C3DA9"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Michał Złotko</w:t>
            </w:r>
          </w:p>
          <w:p w14:paraId="091F19C7" w14:textId="067C50C2" w:rsidR="000F2D4F" w:rsidRPr="005C3DA9" w:rsidRDefault="000F2D4F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 w:rsidRPr="005C3DA9"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Ul. Słonecznikowa 12</w:t>
            </w:r>
          </w:p>
          <w:p w14:paraId="3C801537" w14:textId="1AC7F56A" w:rsidR="000F2D4F" w:rsidRPr="005C3DA9" w:rsidRDefault="000F2D4F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 w:rsidRPr="005C3DA9"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22-400 Zamość</w:t>
            </w:r>
          </w:p>
          <w:p w14:paraId="0771818E" w14:textId="06B8F9E9" w:rsidR="00D95324" w:rsidRPr="005C3DA9" w:rsidRDefault="00D95324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  <w:tc>
          <w:tcPr>
            <w:tcW w:w="2424" w:type="dxa"/>
          </w:tcPr>
          <w:p w14:paraId="2883D79D" w14:textId="3DBE2C25" w:rsidR="007B3C60" w:rsidRPr="005C3DA9" w:rsidRDefault="000F2D4F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 w:rsidRPr="005C3DA9">
              <w:rPr>
                <w:rFonts w:asciiTheme="majorHAnsi" w:hAnsiTheme="majorHAnsi" w:cstheme="majorHAnsi"/>
                <w:szCs w:val="22"/>
              </w:rPr>
              <w:t>565.800,00 zł</w:t>
            </w:r>
          </w:p>
        </w:tc>
        <w:tc>
          <w:tcPr>
            <w:tcW w:w="2438" w:type="dxa"/>
            <w:gridSpan w:val="2"/>
          </w:tcPr>
          <w:p w14:paraId="64F37042" w14:textId="72A1C4B9" w:rsidR="007B3C60" w:rsidRPr="005C3DA9" w:rsidRDefault="000F2D4F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 w:rsidRPr="005C3DA9">
              <w:rPr>
                <w:rFonts w:asciiTheme="majorHAnsi" w:hAnsiTheme="majorHAnsi" w:cstheme="majorHAnsi"/>
                <w:szCs w:val="22"/>
              </w:rPr>
              <w:t>60 m-</w:t>
            </w:r>
            <w:proofErr w:type="spellStart"/>
            <w:r w:rsidRPr="005C3DA9">
              <w:rPr>
                <w:rFonts w:asciiTheme="majorHAnsi" w:hAnsiTheme="majorHAnsi" w:cstheme="majorHAnsi"/>
                <w:szCs w:val="22"/>
              </w:rPr>
              <w:t>cy</w:t>
            </w:r>
            <w:proofErr w:type="spellEnd"/>
          </w:p>
        </w:tc>
      </w:tr>
      <w:tr w:rsidR="000F2D4F" w:rsidRPr="005C3DA9" w14:paraId="3BDECCF2" w14:textId="77777777" w:rsidTr="005C3DA9">
        <w:tc>
          <w:tcPr>
            <w:tcW w:w="951" w:type="dxa"/>
          </w:tcPr>
          <w:p w14:paraId="7AB562AC" w14:textId="4101CB7C" w:rsidR="000F2D4F" w:rsidRPr="005C3DA9" w:rsidRDefault="00706641" w:rsidP="007B3C60">
            <w:pPr>
              <w:pStyle w:val="Tekstpodstawowy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2</w:t>
            </w:r>
          </w:p>
        </w:tc>
        <w:tc>
          <w:tcPr>
            <w:tcW w:w="3928" w:type="dxa"/>
            <w:gridSpan w:val="2"/>
          </w:tcPr>
          <w:p w14:paraId="4BEFE5FC" w14:textId="6FC0A452" w:rsidR="000F2D4F" w:rsidRPr="005C3DA9" w:rsidRDefault="000F2D4F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 w:rsidRPr="005C3DA9"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TGL Sp.</w:t>
            </w:r>
            <w:r w:rsidR="0057522E"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 xml:space="preserve"> </w:t>
            </w:r>
            <w:r w:rsidR="00F3305D"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z</w:t>
            </w:r>
            <w:r w:rsidRPr="005C3DA9"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 xml:space="preserve"> o.o.</w:t>
            </w:r>
          </w:p>
          <w:p w14:paraId="4854DE87" w14:textId="77777777" w:rsidR="000F2D4F" w:rsidRPr="005C3DA9" w:rsidRDefault="000F2D4F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 w:rsidRPr="005C3DA9"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Al. Spółdzielczości Pracy 105</w:t>
            </w:r>
          </w:p>
          <w:p w14:paraId="1B975659" w14:textId="2F3283A5" w:rsidR="000F2D4F" w:rsidRPr="005C3DA9" w:rsidRDefault="000F2D4F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 w:rsidRPr="005C3DA9"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20-147 Lublin</w:t>
            </w:r>
          </w:p>
        </w:tc>
        <w:tc>
          <w:tcPr>
            <w:tcW w:w="2424" w:type="dxa"/>
          </w:tcPr>
          <w:p w14:paraId="17D86389" w14:textId="7CDA2DBB" w:rsidR="000F2D4F" w:rsidRPr="005C3DA9" w:rsidRDefault="000F2D4F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 w:rsidRPr="005C3DA9">
              <w:rPr>
                <w:rFonts w:asciiTheme="majorHAnsi" w:hAnsiTheme="majorHAnsi" w:cstheme="majorHAnsi"/>
                <w:szCs w:val="22"/>
              </w:rPr>
              <w:t>287.205,00 zł</w:t>
            </w:r>
          </w:p>
        </w:tc>
        <w:tc>
          <w:tcPr>
            <w:tcW w:w="2438" w:type="dxa"/>
            <w:gridSpan w:val="2"/>
          </w:tcPr>
          <w:p w14:paraId="636F3205" w14:textId="6D3B83FF" w:rsidR="000F2D4F" w:rsidRPr="005C3DA9" w:rsidRDefault="000F2D4F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 w:rsidRPr="005C3DA9">
              <w:rPr>
                <w:rFonts w:asciiTheme="majorHAnsi" w:hAnsiTheme="majorHAnsi" w:cstheme="majorHAnsi"/>
                <w:szCs w:val="22"/>
              </w:rPr>
              <w:t>60 m-</w:t>
            </w:r>
            <w:proofErr w:type="spellStart"/>
            <w:r w:rsidRPr="005C3DA9">
              <w:rPr>
                <w:rFonts w:asciiTheme="majorHAnsi" w:hAnsiTheme="majorHAnsi" w:cstheme="majorHAnsi"/>
                <w:szCs w:val="22"/>
              </w:rPr>
              <w:t>cy</w:t>
            </w:r>
            <w:proofErr w:type="spellEnd"/>
          </w:p>
        </w:tc>
      </w:tr>
      <w:tr w:rsidR="000F2D4F" w:rsidRPr="005C3DA9" w14:paraId="5E39ABB8" w14:textId="77777777" w:rsidTr="005C3DA9">
        <w:tc>
          <w:tcPr>
            <w:tcW w:w="951" w:type="dxa"/>
          </w:tcPr>
          <w:p w14:paraId="064829B3" w14:textId="7CE83B12" w:rsidR="000F2D4F" w:rsidRPr="005C3DA9" w:rsidRDefault="00706641" w:rsidP="007B3C60">
            <w:pPr>
              <w:pStyle w:val="Tekstpodstawowy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3</w:t>
            </w:r>
          </w:p>
        </w:tc>
        <w:tc>
          <w:tcPr>
            <w:tcW w:w="3928" w:type="dxa"/>
            <w:gridSpan w:val="2"/>
          </w:tcPr>
          <w:p w14:paraId="20FEE454" w14:textId="77777777" w:rsidR="000F2D4F" w:rsidRPr="005C3DA9" w:rsidRDefault="000F2D4F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 w:rsidRPr="005C3DA9"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Przedsiębiorstwo Robót Drogowych</w:t>
            </w:r>
          </w:p>
          <w:p w14:paraId="7BA1903F" w14:textId="77777777" w:rsidR="000F2D4F" w:rsidRPr="005C3DA9" w:rsidRDefault="000F2D4F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 w:rsidRPr="005C3DA9"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Andrzej Wróbel</w:t>
            </w:r>
          </w:p>
          <w:p w14:paraId="37EAEE21" w14:textId="77777777" w:rsidR="000F2D4F" w:rsidRPr="005C3DA9" w:rsidRDefault="000F2D4F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 w:rsidRPr="005C3DA9"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Jaszczów 238</w:t>
            </w:r>
          </w:p>
          <w:p w14:paraId="197470E7" w14:textId="1C0B9FC8" w:rsidR="000F2D4F" w:rsidRPr="005C3DA9" w:rsidRDefault="000F2D4F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 w:rsidRPr="005C3DA9"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21-020 Milejów</w:t>
            </w:r>
          </w:p>
        </w:tc>
        <w:tc>
          <w:tcPr>
            <w:tcW w:w="2424" w:type="dxa"/>
          </w:tcPr>
          <w:p w14:paraId="231BFC3A" w14:textId="3CD7A05B" w:rsidR="000F2D4F" w:rsidRPr="005C3DA9" w:rsidRDefault="000F2D4F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 w:rsidRPr="005C3DA9">
              <w:rPr>
                <w:rFonts w:asciiTheme="majorHAnsi" w:hAnsiTheme="majorHAnsi" w:cstheme="majorHAnsi"/>
                <w:szCs w:val="22"/>
              </w:rPr>
              <w:t>294.387,99 zł</w:t>
            </w:r>
          </w:p>
        </w:tc>
        <w:tc>
          <w:tcPr>
            <w:tcW w:w="2438" w:type="dxa"/>
            <w:gridSpan w:val="2"/>
          </w:tcPr>
          <w:p w14:paraId="03A7FA4A" w14:textId="0B32D6D2" w:rsidR="000F2D4F" w:rsidRPr="005C3DA9" w:rsidRDefault="000F2D4F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 w:rsidRPr="005C3DA9">
              <w:rPr>
                <w:rFonts w:asciiTheme="majorHAnsi" w:hAnsiTheme="majorHAnsi" w:cstheme="majorHAnsi"/>
                <w:szCs w:val="22"/>
              </w:rPr>
              <w:t>60 m-</w:t>
            </w:r>
            <w:proofErr w:type="spellStart"/>
            <w:r w:rsidRPr="005C3DA9">
              <w:rPr>
                <w:rFonts w:asciiTheme="majorHAnsi" w:hAnsiTheme="majorHAnsi" w:cstheme="majorHAnsi"/>
                <w:szCs w:val="22"/>
              </w:rPr>
              <w:t>cy</w:t>
            </w:r>
            <w:proofErr w:type="spellEnd"/>
          </w:p>
        </w:tc>
      </w:tr>
      <w:bookmarkEnd w:id="1"/>
      <w:tr w:rsidR="00AD570B" w:rsidRPr="005C3DA9" w14:paraId="79815F84" w14:textId="77777777" w:rsidTr="000F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9" w:type="dxa"/>
        </w:trPr>
        <w:tc>
          <w:tcPr>
            <w:tcW w:w="4531" w:type="dxa"/>
            <w:gridSpan w:val="2"/>
          </w:tcPr>
          <w:p w14:paraId="010554D4" w14:textId="0DF730C8" w:rsidR="00AD570B" w:rsidRPr="005C3DA9" w:rsidRDefault="00AD570B" w:rsidP="000F2D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31" w:type="dxa"/>
            <w:gridSpan w:val="3"/>
          </w:tcPr>
          <w:p w14:paraId="4493E9E9" w14:textId="425690A0" w:rsidR="00AD570B" w:rsidRPr="005C3DA9" w:rsidRDefault="00AD570B" w:rsidP="00AD570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570B" w:rsidRPr="00314B9B" w14:paraId="4C46A250" w14:textId="77777777" w:rsidTr="000F2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9" w:type="dxa"/>
        </w:trPr>
        <w:tc>
          <w:tcPr>
            <w:tcW w:w="4531" w:type="dxa"/>
            <w:gridSpan w:val="2"/>
          </w:tcPr>
          <w:p w14:paraId="733A4861" w14:textId="5F171649" w:rsidR="00AD570B" w:rsidRPr="00314B9B" w:rsidRDefault="00AD570B" w:rsidP="00AD570B">
            <w:pPr>
              <w:ind w:left="36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31" w:type="dxa"/>
            <w:gridSpan w:val="3"/>
          </w:tcPr>
          <w:p w14:paraId="65BE300F" w14:textId="77777777" w:rsidR="00AD570B" w:rsidRPr="00314B9B" w:rsidRDefault="00AD570B" w:rsidP="00AD570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908A140" w14:textId="4BE72E19" w:rsidR="005C3DA9" w:rsidRPr="005C3DA9" w:rsidRDefault="005C3DA9" w:rsidP="005C3DA9">
      <w:pPr>
        <w:spacing w:line="0" w:lineRule="atLeast"/>
        <w:ind w:left="1985"/>
        <w:rPr>
          <w:rFonts w:eastAsia="Arial"/>
          <w:b/>
          <w:sz w:val="20"/>
          <w:szCs w:val="20"/>
        </w:rPr>
      </w:pPr>
      <w:r w:rsidRPr="005C3DA9">
        <w:rPr>
          <w:rFonts w:eastAsia="Arial"/>
          <w:b/>
          <w:sz w:val="20"/>
          <w:szCs w:val="20"/>
        </w:rPr>
        <w:t xml:space="preserve">      </w:t>
      </w:r>
      <w:r>
        <w:rPr>
          <w:rFonts w:eastAsia="Arial"/>
          <w:b/>
          <w:sz w:val="20"/>
          <w:szCs w:val="20"/>
        </w:rPr>
        <w:t xml:space="preserve">                                       </w:t>
      </w:r>
      <w:r w:rsidRPr="005C3DA9">
        <w:rPr>
          <w:rFonts w:eastAsia="Arial"/>
          <w:b/>
          <w:sz w:val="20"/>
          <w:szCs w:val="20"/>
        </w:rPr>
        <w:t xml:space="preserve">             PARAFIA  RZYMSKO – KATOLICKA</w:t>
      </w:r>
    </w:p>
    <w:p w14:paraId="7B1EE133" w14:textId="0C06E8E4" w:rsidR="005C3DA9" w:rsidRPr="005C3DA9" w:rsidRDefault="005C3DA9" w:rsidP="005C3DA9">
      <w:pPr>
        <w:spacing w:line="0" w:lineRule="atLeast"/>
        <w:ind w:left="1985"/>
        <w:rPr>
          <w:rFonts w:eastAsia="Arial"/>
          <w:b/>
          <w:sz w:val="20"/>
          <w:szCs w:val="20"/>
        </w:rPr>
      </w:pPr>
      <w:r w:rsidRPr="005C3DA9">
        <w:rPr>
          <w:rFonts w:eastAsia="Arial"/>
          <w:b/>
          <w:sz w:val="20"/>
          <w:szCs w:val="20"/>
        </w:rPr>
        <w:t xml:space="preserve">     </w:t>
      </w:r>
      <w:r>
        <w:rPr>
          <w:rFonts w:eastAsia="Arial"/>
          <w:b/>
          <w:sz w:val="20"/>
          <w:szCs w:val="20"/>
        </w:rPr>
        <w:t xml:space="preserve">                                          </w:t>
      </w:r>
      <w:r w:rsidRPr="005C3DA9">
        <w:rPr>
          <w:rFonts w:eastAsia="Arial"/>
          <w:b/>
          <w:sz w:val="20"/>
          <w:szCs w:val="20"/>
        </w:rPr>
        <w:t xml:space="preserve">          </w:t>
      </w:r>
      <w:proofErr w:type="spellStart"/>
      <w:r w:rsidRPr="005C3DA9">
        <w:rPr>
          <w:rFonts w:eastAsia="Arial"/>
          <w:b/>
          <w:sz w:val="20"/>
          <w:szCs w:val="20"/>
        </w:rPr>
        <w:t>p.w.</w:t>
      </w:r>
      <w:proofErr w:type="spellEnd"/>
      <w:r w:rsidRPr="005C3DA9">
        <w:rPr>
          <w:rFonts w:eastAsia="Arial"/>
          <w:b/>
          <w:sz w:val="20"/>
          <w:szCs w:val="20"/>
        </w:rPr>
        <w:t xml:space="preserve"> </w:t>
      </w:r>
      <w:proofErr w:type="spellStart"/>
      <w:r w:rsidRPr="005C3DA9">
        <w:rPr>
          <w:rFonts w:eastAsia="Arial"/>
          <w:b/>
          <w:sz w:val="20"/>
          <w:szCs w:val="20"/>
        </w:rPr>
        <w:t>św</w:t>
      </w:r>
      <w:proofErr w:type="spellEnd"/>
      <w:r w:rsidRPr="005C3DA9">
        <w:rPr>
          <w:rFonts w:eastAsia="Arial"/>
          <w:b/>
          <w:sz w:val="20"/>
          <w:szCs w:val="20"/>
        </w:rPr>
        <w:t>. MIKOŁAJA W HRUBIESZOWIE</w:t>
      </w:r>
    </w:p>
    <w:p w14:paraId="6AB25045" w14:textId="77777777" w:rsidR="005C3DA9" w:rsidRPr="005C3DA9" w:rsidRDefault="005C3DA9" w:rsidP="005C3DA9">
      <w:pPr>
        <w:spacing w:line="57" w:lineRule="exact"/>
        <w:rPr>
          <w:b/>
          <w:sz w:val="20"/>
          <w:szCs w:val="20"/>
        </w:rPr>
      </w:pPr>
    </w:p>
    <w:p w14:paraId="55BE52E3" w14:textId="45B8CC12" w:rsidR="005C3DA9" w:rsidRPr="005C3DA9" w:rsidRDefault="005C3DA9" w:rsidP="005C3DA9">
      <w:pPr>
        <w:spacing w:line="0" w:lineRule="atLeast"/>
        <w:ind w:left="3540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                                    </w:t>
      </w:r>
      <w:r w:rsidRPr="005C3DA9">
        <w:rPr>
          <w:rFonts w:eastAsia="Arial"/>
          <w:b/>
          <w:sz w:val="20"/>
          <w:szCs w:val="20"/>
        </w:rPr>
        <w:t xml:space="preserve">Ks. </w:t>
      </w:r>
      <w:proofErr w:type="spellStart"/>
      <w:r w:rsidRPr="005C3DA9">
        <w:rPr>
          <w:rFonts w:eastAsia="Arial"/>
          <w:b/>
          <w:sz w:val="20"/>
          <w:szCs w:val="20"/>
        </w:rPr>
        <w:t>Proboszcz</w:t>
      </w:r>
      <w:proofErr w:type="spellEnd"/>
      <w:r w:rsidRPr="005C3DA9">
        <w:rPr>
          <w:rFonts w:eastAsia="Arial"/>
          <w:b/>
          <w:sz w:val="20"/>
          <w:szCs w:val="20"/>
        </w:rPr>
        <w:t xml:space="preserve">  Wiesław Oleszek</w:t>
      </w:r>
    </w:p>
    <w:p w14:paraId="017EB6EB" w14:textId="77777777" w:rsidR="005C3DA9" w:rsidRPr="005C3DA9" w:rsidRDefault="005C3DA9" w:rsidP="005C3DA9">
      <w:pPr>
        <w:spacing w:line="200" w:lineRule="exact"/>
        <w:rPr>
          <w:b/>
          <w:sz w:val="20"/>
          <w:szCs w:val="20"/>
        </w:rPr>
      </w:pPr>
    </w:p>
    <w:p w14:paraId="4FB8A7BF" w14:textId="77777777" w:rsidR="00AD570B" w:rsidRPr="00314B9B" w:rsidRDefault="00AD570B" w:rsidP="00424E7A">
      <w:pPr>
        <w:rPr>
          <w:rFonts w:asciiTheme="majorHAnsi" w:hAnsiTheme="majorHAnsi" w:cstheme="majorHAnsi"/>
          <w:sz w:val="22"/>
          <w:szCs w:val="22"/>
          <w:lang w:val="pl-PL"/>
        </w:rPr>
      </w:pPr>
    </w:p>
    <w:sectPr w:rsidR="00AD570B" w:rsidRPr="00314B9B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9BC44" w14:textId="77777777" w:rsidR="002D0F57" w:rsidRDefault="002D0F57">
      <w:r>
        <w:separator/>
      </w:r>
    </w:p>
  </w:endnote>
  <w:endnote w:type="continuationSeparator" w:id="0">
    <w:p w14:paraId="72C7A50E" w14:textId="77777777" w:rsidR="002D0F57" w:rsidRDefault="002D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BB2A9" w14:textId="77777777" w:rsidR="002D0F57" w:rsidRDefault="002D0F57">
      <w:r>
        <w:separator/>
      </w:r>
    </w:p>
  </w:footnote>
  <w:footnote w:type="continuationSeparator" w:id="0">
    <w:p w14:paraId="4620CB51" w14:textId="77777777" w:rsidR="002D0F57" w:rsidRDefault="002D0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2B59" w14:textId="281D7F0C" w:rsidR="00BD0FE2" w:rsidRDefault="00AD570B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BDCDC5" wp14:editId="32ACBEB9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54581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DCD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27A54581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83B20" w14:textId="6CF1C656" w:rsidR="00BD0FE2" w:rsidRDefault="001E1E7B" w:rsidP="00467338">
    <w:pPr>
      <w:pStyle w:val="Nagwek"/>
      <w:jc w:val="righ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006AAA7" wp14:editId="2AF52299">
          <wp:simplePos x="0" y="0"/>
          <wp:positionH relativeFrom="page">
            <wp:posOffset>4987620</wp:posOffset>
          </wp:positionH>
          <wp:positionV relativeFrom="page">
            <wp:posOffset>148387</wp:posOffset>
          </wp:positionV>
          <wp:extent cx="1679575" cy="591185"/>
          <wp:effectExtent l="0" t="0" r="0" b="0"/>
          <wp:wrapNone/>
          <wp:docPr id="30686556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8376412" wp14:editId="633B91B8">
          <wp:simplePos x="0" y="0"/>
          <wp:positionH relativeFrom="page">
            <wp:posOffset>749808</wp:posOffset>
          </wp:positionH>
          <wp:positionV relativeFrom="topMargin">
            <wp:align>bottom</wp:align>
          </wp:positionV>
          <wp:extent cx="1051560" cy="792480"/>
          <wp:effectExtent l="0" t="0" r="0" b="7620"/>
          <wp:wrapNone/>
          <wp:docPr id="15134889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70B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F8BDBDB" wp14:editId="6EB8580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88694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BDB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57788694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4CE5B" w14:textId="62C5E85A" w:rsidR="00BD0FE2" w:rsidRDefault="00AD570B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37E1981" wp14:editId="20C28DC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23182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E1981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4C123182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27F12"/>
    <w:multiLevelType w:val="hybridMultilevel"/>
    <w:tmpl w:val="A4B8C65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D621D"/>
    <w:multiLevelType w:val="hybridMultilevel"/>
    <w:tmpl w:val="0DE2E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545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8585">
    <w:abstractNumId w:val="1"/>
  </w:num>
  <w:num w:numId="3" w16cid:durableId="948703169">
    <w:abstractNumId w:val="4"/>
  </w:num>
  <w:num w:numId="4" w16cid:durableId="1861427160">
    <w:abstractNumId w:val="5"/>
  </w:num>
  <w:num w:numId="5" w16cid:durableId="744185038">
    <w:abstractNumId w:val="0"/>
  </w:num>
  <w:num w:numId="6" w16cid:durableId="878662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4007E"/>
    <w:rsid w:val="0005185A"/>
    <w:rsid w:val="00057F24"/>
    <w:rsid w:val="00067D3B"/>
    <w:rsid w:val="000835AE"/>
    <w:rsid w:val="000979C4"/>
    <w:rsid w:val="000A09FC"/>
    <w:rsid w:val="000B45AC"/>
    <w:rsid w:val="000C1D4B"/>
    <w:rsid w:val="000C2975"/>
    <w:rsid w:val="000D1B53"/>
    <w:rsid w:val="000D246D"/>
    <w:rsid w:val="000F2D4F"/>
    <w:rsid w:val="000F61CC"/>
    <w:rsid w:val="0010663C"/>
    <w:rsid w:val="00117552"/>
    <w:rsid w:val="00146118"/>
    <w:rsid w:val="001511AD"/>
    <w:rsid w:val="001640E4"/>
    <w:rsid w:val="001672F1"/>
    <w:rsid w:val="00172CB8"/>
    <w:rsid w:val="00185F88"/>
    <w:rsid w:val="00195E59"/>
    <w:rsid w:val="001C53AF"/>
    <w:rsid w:val="001C696A"/>
    <w:rsid w:val="001D343A"/>
    <w:rsid w:val="001D7942"/>
    <w:rsid w:val="001E1E7B"/>
    <w:rsid w:val="00206D8F"/>
    <w:rsid w:val="00227FE8"/>
    <w:rsid w:val="00236FEA"/>
    <w:rsid w:val="00240A1A"/>
    <w:rsid w:val="002437B8"/>
    <w:rsid w:val="00255E45"/>
    <w:rsid w:val="002A5159"/>
    <w:rsid w:val="002B0337"/>
    <w:rsid w:val="002C1BF2"/>
    <w:rsid w:val="002D0F57"/>
    <w:rsid w:val="002D45EF"/>
    <w:rsid w:val="002D4C51"/>
    <w:rsid w:val="002E491D"/>
    <w:rsid w:val="002F13B3"/>
    <w:rsid w:val="002F552B"/>
    <w:rsid w:val="002F6769"/>
    <w:rsid w:val="002F72B6"/>
    <w:rsid w:val="00314B9B"/>
    <w:rsid w:val="00314D9E"/>
    <w:rsid w:val="00322A3C"/>
    <w:rsid w:val="00335D76"/>
    <w:rsid w:val="00351255"/>
    <w:rsid w:val="00361607"/>
    <w:rsid w:val="00383551"/>
    <w:rsid w:val="0038745B"/>
    <w:rsid w:val="0038746B"/>
    <w:rsid w:val="00394A28"/>
    <w:rsid w:val="003A7100"/>
    <w:rsid w:val="003B48FA"/>
    <w:rsid w:val="003C786C"/>
    <w:rsid w:val="003D6400"/>
    <w:rsid w:val="003D7C7F"/>
    <w:rsid w:val="003E72E8"/>
    <w:rsid w:val="003E7DDF"/>
    <w:rsid w:val="003F7A74"/>
    <w:rsid w:val="004105A4"/>
    <w:rsid w:val="00412A39"/>
    <w:rsid w:val="00424E7A"/>
    <w:rsid w:val="00433062"/>
    <w:rsid w:val="0045214B"/>
    <w:rsid w:val="00456C9F"/>
    <w:rsid w:val="00467338"/>
    <w:rsid w:val="004A32CB"/>
    <w:rsid w:val="004B017A"/>
    <w:rsid w:val="004B47A5"/>
    <w:rsid w:val="004B73E3"/>
    <w:rsid w:val="004E06A1"/>
    <w:rsid w:val="004E777E"/>
    <w:rsid w:val="004F1E6B"/>
    <w:rsid w:val="004F356B"/>
    <w:rsid w:val="00501878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57BCF"/>
    <w:rsid w:val="0057522E"/>
    <w:rsid w:val="005802C9"/>
    <w:rsid w:val="00580658"/>
    <w:rsid w:val="00583C9A"/>
    <w:rsid w:val="005B3F47"/>
    <w:rsid w:val="005C3DA9"/>
    <w:rsid w:val="005C6BE2"/>
    <w:rsid w:val="005D7676"/>
    <w:rsid w:val="005F333D"/>
    <w:rsid w:val="005F5AE5"/>
    <w:rsid w:val="005F66FA"/>
    <w:rsid w:val="0060489D"/>
    <w:rsid w:val="00604941"/>
    <w:rsid w:val="006068D9"/>
    <w:rsid w:val="00606E86"/>
    <w:rsid w:val="006114B6"/>
    <w:rsid w:val="006126CA"/>
    <w:rsid w:val="006450A6"/>
    <w:rsid w:val="006548AB"/>
    <w:rsid w:val="00661326"/>
    <w:rsid w:val="00682D8E"/>
    <w:rsid w:val="006844EB"/>
    <w:rsid w:val="0069275B"/>
    <w:rsid w:val="006C1878"/>
    <w:rsid w:val="006C65D2"/>
    <w:rsid w:val="006C70D3"/>
    <w:rsid w:val="006D1A24"/>
    <w:rsid w:val="0070025B"/>
    <w:rsid w:val="00704BC4"/>
    <w:rsid w:val="00706641"/>
    <w:rsid w:val="00712ED3"/>
    <w:rsid w:val="00712F6A"/>
    <w:rsid w:val="00722461"/>
    <w:rsid w:val="007452FD"/>
    <w:rsid w:val="0075014C"/>
    <w:rsid w:val="00752A74"/>
    <w:rsid w:val="0075460C"/>
    <w:rsid w:val="0076671E"/>
    <w:rsid w:val="00776FD5"/>
    <w:rsid w:val="00777072"/>
    <w:rsid w:val="007909E4"/>
    <w:rsid w:val="007A7385"/>
    <w:rsid w:val="007B0A56"/>
    <w:rsid w:val="007B0DF9"/>
    <w:rsid w:val="007B31FC"/>
    <w:rsid w:val="007B3C60"/>
    <w:rsid w:val="007B5589"/>
    <w:rsid w:val="007C0CC6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55DA7"/>
    <w:rsid w:val="00876796"/>
    <w:rsid w:val="00891B97"/>
    <w:rsid w:val="00897BD6"/>
    <w:rsid w:val="008C0525"/>
    <w:rsid w:val="008C0FE1"/>
    <w:rsid w:val="008C30B4"/>
    <w:rsid w:val="008C30B5"/>
    <w:rsid w:val="008E6717"/>
    <w:rsid w:val="008E68A1"/>
    <w:rsid w:val="008F39E8"/>
    <w:rsid w:val="00950F49"/>
    <w:rsid w:val="00952552"/>
    <w:rsid w:val="009709A7"/>
    <w:rsid w:val="00976682"/>
    <w:rsid w:val="00987517"/>
    <w:rsid w:val="009A2D11"/>
    <w:rsid w:val="009B0DC9"/>
    <w:rsid w:val="009B1BEF"/>
    <w:rsid w:val="009B2A88"/>
    <w:rsid w:val="009C26B5"/>
    <w:rsid w:val="009D746A"/>
    <w:rsid w:val="00A10279"/>
    <w:rsid w:val="00A116EA"/>
    <w:rsid w:val="00A23A65"/>
    <w:rsid w:val="00A2476B"/>
    <w:rsid w:val="00A247C6"/>
    <w:rsid w:val="00A316FD"/>
    <w:rsid w:val="00A4263C"/>
    <w:rsid w:val="00A52832"/>
    <w:rsid w:val="00A53D39"/>
    <w:rsid w:val="00AA3ABB"/>
    <w:rsid w:val="00AA4289"/>
    <w:rsid w:val="00AA64EF"/>
    <w:rsid w:val="00AB1BA5"/>
    <w:rsid w:val="00AB6279"/>
    <w:rsid w:val="00AC1618"/>
    <w:rsid w:val="00AD570B"/>
    <w:rsid w:val="00AE1102"/>
    <w:rsid w:val="00AF4A7C"/>
    <w:rsid w:val="00B015A6"/>
    <w:rsid w:val="00B05176"/>
    <w:rsid w:val="00B124DB"/>
    <w:rsid w:val="00B270F6"/>
    <w:rsid w:val="00B423DC"/>
    <w:rsid w:val="00B51752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B4864"/>
    <w:rsid w:val="00BC6738"/>
    <w:rsid w:val="00BD0FE2"/>
    <w:rsid w:val="00BD13C1"/>
    <w:rsid w:val="00BE5BD7"/>
    <w:rsid w:val="00BF7E83"/>
    <w:rsid w:val="00C11E02"/>
    <w:rsid w:val="00C26F71"/>
    <w:rsid w:val="00C60E94"/>
    <w:rsid w:val="00C80264"/>
    <w:rsid w:val="00C82BED"/>
    <w:rsid w:val="00C82CAD"/>
    <w:rsid w:val="00C95B44"/>
    <w:rsid w:val="00C97BC8"/>
    <w:rsid w:val="00CA533D"/>
    <w:rsid w:val="00CB328E"/>
    <w:rsid w:val="00CD6BAF"/>
    <w:rsid w:val="00CF6FEC"/>
    <w:rsid w:val="00D02EB5"/>
    <w:rsid w:val="00D26E15"/>
    <w:rsid w:val="00D406B5"/>
    <w:rsid w:val="00D4214A"/>
    <w:rsid w:val="00D5090F"/>
    <w:rsid w:val="00D55977"/>
    <w:rsid w:val="00D55D40"/>
    <w:rsid w:val="00D57269"/>
    <w:rsid w:val="00D60527"/>
    <w:rsid w:val="00D95324"/>
    <w:rsid w:val="00DA0B48"/>
    <w:rsid w:val="00DA2C86"/>
    <w:rsid w:val="00DB1019"/>
    <w:rsid w:val="00DB2C1B"/>
    <w:rsid w:val="00DB2F81"/>
    <w:rsid w:val="00DB50F3"/>
    <w:rsid w:val="00DD2EA1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6309E"/>
    <w:rsid w:val="00E87AF8"/>
    <w:rsid w:val="00E9624B"/>
    <w:rsid w:val="00E96A3E"/>
    <w:rsid w:val="00E96BBA"/>
    <w:rsid w:val="00E978C7"/>
    <w:rsid w:val="00EA3214"/>
    <w:rsid w:val="00EC1494"/>
    <w:rsid w:val="00EC1734"/>
    <w:rsid w:val="00ED60C7"/>
    <w:rsid w:val="00EE20B9"/>
    <w:rsid w:val="00EE33E5"/>
    <w:rsid w:val="00EE505A"/>
    <w:rsid w:val="00EF4142"/>
    <w:rsid w:val="00F03242"/>
    <w:rsid w:val="00F149BC"/>
    <w:rsid w:val="00F154E4"/>
    <w:rsid w:val="00F238F6"/>
    <w:rsid w:val="00F247FF"/>
    <w:rsid w:val="00F30F8A"/>
    <w:rsid w:val="00F3305D"/>
    <w:rsid w:val="00F425A9"/>
    <w:rsid w:val="00F529F5"/>
    <w:rsid w:val="00F6283E"/>
    <w:rsid w:val="00F63CAA"/>
    <w:rsid w:val="00F6731E"/>
    <w:rsid w:val="00F750F4"/>
    <w:rsid w:val="00F82F24"/>
    <w:rsid w:val="00FA29EC"/>
    <w:rsid w:val="00FA7630"/>
    <w:rsid w:val="00FC6C25"/>
    <w:rsid w:val="00FC72FB"/>
    <w:rsid w:val="00FE6005"/>
    <w:rsid w:val="00FE6D20"/>
    <w:rsid w:val="00FF6FBB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6A3B8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1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qFormat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paragraph" w:styleId="Nagwek">
    <w:name w:val="header"/>
    <w:basedOn w:val="Normalny"/>
    <w:link w:val="NagwekZnak"/>
    <w:unhideWhenUsed/>
    <w:rsid w:val="00EC14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C1494"/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Radosław Dąbrowski</cp:lastModifiedBy>
  <cp:revision>5</cp:revision>
  <cp:lastPrinted>2024-07-16T07:14:00Z</cp:lastPrinted>
  <dcterms:created xsi:type="dcterms:W3CDTF">2024-07-16T13:42:00Z</dcterms:created>
  <dcterms:modified xsi:type="dcterms:W3CDTF">2024-07-17T15:28:00Z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